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3A" w:rsidRDefault="00230C3A" w:rsidP="00230C3A">
      <w:pPr>
        <w:pStyle w:val="Normal0"/>
        <w:spacing w:before="60" w:after="60"/>
        <w:rPr>
          <w:rFonts w:ascii="Times New Roman" w:eastAsia="Verdana" w:hAnsi="Times New Roman" w:cs="Verdana"/>
          <w:color w:val="292F33"/>
          <w:sz w:val="22"/>
          <w:szCs w:val="22"/>
        </w:rPr>
      </w:pPr>
      <w:r>
        <w:rPr>
          <w:rFonts w:ascii="Times New Roman" w:eastAsia="Verdana" w:hAnsi="Times New Roman" w:cs="Verdana"/>
          <w:color w:val="292F33"/>
          <w:sz w:val="22"/>
          <w:szCs w:val="22"/>
        </w:rPr>
        <w:t>We are going to try to cover Verses</w:t>
      </w:r>
      <w:r>
        <w:rPr>
          <w:rFonts w:ascii="Times New Roman" w:eastAsia="Verdana" w:hAnsi="Times New Roman" w:cs="Verdana"/>
          <w:b/>
          <w:bCs/>
          <w:color w:val="292F33"/>
          <w:sz w:val="22"/>
          <w:szCs w:val="22"/>
        </w:rPr>
        <w:t xml:space="preserve"> 4</w:t>
      </w:r>
      <w:r>
        <w:rPr>
          <w:rFonts w:ascii="Times New Roman" w:eastAsia="Verdana" w:hAnsi="Times New Roman" w:cs="Verdana"/>
          <w:color w:val="292F33"/>
          <w:sz w:val="22"/>
          <w:szCs w:val="22"/>
        </w:rPr>
        <w:t xml:space="preserve"> through </w:t>
      </w:r>
      <w:r>
        <w:rPr>
          <w:rFonts w:ascii="Times New Roman" w:eastAsia="Verdana" w:hAnsi="Times New Roman" w:cs="Verdana"/>
          <w:b/>
          <w:bCs/>
          <w:color w:val="292F33"/>
          <w:sz w:val="22"/>
          <w:szCs w:val="22"/>
        </w:rPr>
        <w:t>11</w:t>
      </w:r>
      <w:r>
        <w:rPr>
          <w:rFonts w:ascii="Times New Roman" w:eastAsia="Verdana" w:hAnsi="Times New Roman" w:cs="Verdana"/>
          <w:color w:val="292F33"/>
          <w:sz w:val="22"/>
          <w:szCs w:val="22"/>
        </w:rPr>
        <w:t xml:space="preserve"> tonight. The scene before us is unlike anything we have ever seen! We will do our best to describe it and define it.</w:t>
      </w:r>
    </w:p>
    <w:p w:rsidR="00230C3A" w:rsidRDefault="00230C3A" w:rsidP="00230C3A">
      <w:pPr>
        <w:pStyle w:val="Normal0"/>
        <w:spacing w:before="60" w:after="60"/>
        <w:rPr>
          <w:rFonts w:ascii="Times New Roman" w:eastAsia="Verdana" w:hAnsi="Times New Roman" w:cs="Verdana"/>
          <w:color w:val="292F33"/>
          <w:sz w:val="22"/>
          <w:szCs w:val="22"/>
        </w:rPr>
      </w:pPr>
      <w:r>
        <w:rPr>
          <w:rFonts w:ascii="Times New Roman" w:eastAsia="Verdana" w:hAnsi="Times New Roman" w:cs="Verdana"/>
          <w:color w:val="292F33"/>
          <w:sz w:val="22"/>
          <w:szCs w:val="22"/>
        </w:rPr>
        <w:t xml:space="preserve">We see a throne and in </w:t>
      </w:r>
      <w:r>
        <w:rPr>
          <w:rFonts w:ascii="Times New Roman" w:eastAsia="Verdana" w:hAnsi="Times New Roman" w:cs="Verdana"/>
          <w:b/>
          <w:bCs/>
          <w:color w:val="292F33"/>
          <w:sz w:val="22"/>
          <w:szCs w:val="22"/>
        </w:rPr>
        <w:t>Vs.3</w:t>
      </w:r>
      <w:r>
        <w:rPr>
          <w:rFonts w:ascii="Times New Roman" w:eastAsia="Verdana" w:hAnsi="Times New Roman" w:cs="Verdana"/>
          <w:color w:val="292F33"/>
          <w:sz w:val="22"/>
          <w:szCs w:val="22"/>
        </w:rPr>
        <w:t xml:space="preserve"> we see that it is surrounded by an emerald rainbow. In </w:t>
      </w:r>
      <w:r>
        <w:rPr>
          <w:rFonts w:ascii="Times New Roman" w:eastAsia="Verdana" w:hAnsi="Times New Roman" w:cs="Verdana"/>
          <w:b/>
          <w:bCs/>
          <w:color w:val="292F33"/>
          <w:sz w:val="22"/>
          <w:szCs w:val="22"/>
        </w:rPr>
        <w:t>Vs.4</w:t>
      </w:r>
      <w:r>
        <w:rPr>
          <w:rFonts w:ascii="Times New Roman" w:eastAsia="Verdana" w:hAnsi="Times New Roman" w:cs="Verdana"/>
          <w:color w:val="292F33"/>
          <w:sz w:val="22"/>
          <w:szCs w:val="22"/>
        </w:rPr>
        <w:t xml:space="preserve"> we see that it is also encompassed by </w:t>
      </w:r>
      <w:r>
        <w:rPr>
          <w:rFonts w:ascii="Times New Roman" w:eastAsia="Verdana" w:hAnsi="Times New Roman" w:cs="Verdana"/>
          <w:b/>
          <w:bCs/>
          <w:i/>
          <w:iCs/>
          <w:color w:val="292F33"/>
          <w:sz w:val="22"/>
          <w:szCs w:val="22"/>
          <w:u w:val="single"/>
          <w:shd w:val="clear" w:color="auto" w:fill="FFFF00"/>
        </w:rPr>
        <w:t>24 seats</w:t>
      </w:r>
      <w:r>
        <w:rPr>
          <w:rFonts w:ascii="Times New Roman" w:eastAsia="Verdana" w:hAnsi="Times New Roman" w:cs="Verdana"/>
          <w:color w:val="292F33"/>
          <w:sz w:val="22"/>
          <w:szCs w:val="22"/>
        </w:rPr>
        <w:t xml:space="preserve"> upon which </w:t>
      </w:r>
      <w:r>
        <w:rPr>
          <w:rFonts w:ascii="Times New Roman" w:eastAsia="Verdana" w:hAnsi="Times New Roman" w:cs="Verdana"/>
          <w:b/>
          <w:bCs/>
          <w:i/>
          <w:iCs/>
          <w:color w:val="292F33"/>
          <w:sz w:val="22"/>
          <w:szCs w:val="22"/>
          <w:u w:val="single"/>
          <w:shd w:val="clear" w:color="auto" w:fill="FFFF00"/>
        </w:rPr>
        <w:t>24 elders</w:t>
      </w:r>
      <w:r>
        <w:rPr>
          <w:rFonts w:ascii="Times New Roman" w:eastAsia="Verdana" w:hAnsi="Times New Roman" w:cs="Verdana"/>
          <w:color w:val="292F33"/>
          <w:sz w:val="22"/>
          <w:szCs w:val="22"/>
        </w:rPr>
        <w:t xml:space="preserve"> sit. We see that they are wearing </w:t>
      </w:r>
      <w:r>
        <w:rPr>
          <w:rFonts w:ascii="Times New Roman" w:eastAsia="Verdana" w:hAnsi="Times New Roman" w:cs="Verdana"/>
          <w:b/>
          <w:bCs/>
          <w:i/>
          <w:iCs/>
          <w:color w:val="292F33"/>
          <w:sz w:val="22"/>
          <w:szCs w:val="22"/>
          <w:u w:val="single"/>
          <w:shd w:val="clear" w:color="auto" w:fill="FFFF00"/>
        </w:rPr>
        <w:t>white raiment</w:t>
      </w:r>
      <w:r>
        <w:rPr>
          <w:rFonts w:ascii="Times New Roman" w:eastAsia="Verdana" w:hAnsi="Times New Roman" w:cs="Verdana"/>
          <w:color w:val="292F33"/>
          <w:sz w:val="22"/>
          <w:szCs w:val="22"/>
        </w:rPr>
        <w:t xml:space="preserve"> and have </w:t>
      </w:r>
      <w:r>
        <w:rPr>
          <w:rFonts w:ascii="Times New Roman" w:eastAsia="Verdana" w:hAnsi="Times New Roman" w:cs="Verdana"/>
          <w:b/>
          <w:bCs/>
          <w:i/>
          <w:iCs/>
          <w:color w:val="292F33"/>
          <w:sz w:val="22"/>
          <w:szCs w:val="22"/>
          <w:u w:val="single"/>
          <w:shd w:val="clear" w:color="auto" w:fill="FFFF00"/>
        </w:rPr>
        <w:t>crowns of gold</w:t>
      </w:r>
      <w:r>
        <w:rPr>
          <w:rFonts w:ascii="Times New Roman" w:eastAsia="Verdana" w:hAnsi="Times New Roman" w:cs="Verdana"/>
          <w:color w:val="292F33"/>
          <w:sz w:val="22"/>
          <w:szCs w:val="22"/>
        </w:rPr>
        <w:t xml:space="preserve"> upon their heads. There are differing views as to the identity of these elders and what they represent.</w:t>
      </w:r>
    </w:p>
    <w:p w:rsidR="00230C3A" w:rsidRDefault="00230C3A" w:rsidP="00230C3A">
      <w:pPr>
        <w:pStyle w:val="Normal0"/>
        <w:spacing w:before="60" w:after="60"/>
        <w:rPr>
          <w:rFonts w:ascii="Times New Roman" w:eastAsia="Verdana" w:hAnsi="Times New Roman" w:cs="Verdana"/>
          <w:color w:val="292F33"/>
          <w:sz w:val="22"/>
          <w:szCs w:val="22"/>
          <w:shd w:val="clear" w:color="auto" w:fill="FFFF00"/>
        </w:rPr>
      </w:pPr>
      <w:r>
        <w:rPr>
          <w:rFonts w:ascii="Times New Roman" w:eastAsia="Verdana" w:hAnsi="Times New Roman" w:cs="Verdana"/>
          <w:b/>
          <w:bCs/>
          <w:color w:val="292F33"/>
          <w:sz w:val="22"/>
          <w:szCs w:val="22"/>
          <w:u w:val="single"/>
          <w:shd w:val="clear" w:color="auto" w:fill="FFFF00"/>
        </w:rPr>
        <w:t>Some say they are angels</w:t>
      </w:r>
      <w:r>
        <w:rPr>
          <w:rFonts w:ascii="Times New Roman" w:eastAsia="Verdana" w:hAnsi="Times New Roman" w:cs="Verdana"/>
          <w:color w:val="292F33"/>
          <w:sz w:val="22"/>
          <w:szCs w:val="22"/>
          <w:shd w:val="clear" w:color="auto" w:fill="FFFF00"/>
        </w:rPr>
        <w:t>.</w:t>
      </w:r>
    </w:p>
    <w:p w:rsidR="00230C3A" w:rsidRDefault="00230C3A" w:rsidP="00230C3A">
      <w:pPr>
        <w:pStyle w:val="Normal0"/>
        <w:spacing w:before="60" w:after="60"/>
        <w:rPr>
          <w:rFonts w:ascii="Times New Roman" w:eastAsia="Verdana" w:hAnsi="Times New Roman" w:cs="Verdana"/>
          <w:color w:val="292F33"/>
          <w:sz w:val="22"/>
          <w:szCs w:val="22"/>
        </w:rPr>
      </w:pPr>
      <w:r>
        <w:rPr>
          <w:rFonts w:ascii="Times New Roman" w:eastAsia="Verdana" w:hAnsi="Times New Roman" w:cs="Verdana"/>
          <w:color w:val="292F33"/>
          <w:sz w:val="22"/>
          <w:szCs w:val="22"/>
        </w:rPr>
        <w:t xml:space="preserve">This is not likely for several reasons. </w:t>
      </w:r>
      <w:r>
        <w:rPr>
          <w:rFonts w:ascii="Times New Roman" w:eastAsia="Verdana" w:hAnsi="Times New Roman" w:cs="Verdana"/>
          <w:b/>
          <w:bCs/>
          <w:color w:val="292F33"/>
          <w:sz w:val="22"/>
          <w:szCs w:val="22"/>
        </w:rPr>
        <w:t>1.</w:t>
      </w:r>
      <w:r>
        <w:rPr>
          <w:rFonts w:ascii="Times New Roman" w:eastAsia="Verdana" w:hAnsi="Times New Roman" w:cs="Verdana"/>
          <w:color w:val="292F33"/>
          <w:sz w:val="22"/>
          <w:szCs w:val="22"/>
        </w:rPr>
        <w:t xml:space="preserve"> Angels have no crowns. </w:t>
      </w:r>
      <w:r>
        <w:rPr>
          <w:rFonts w:ascii="Times New Roman" w:eastAsia="Verdana" w:hAnsi="Times New Roman" w:cs="Verdana"/>
          <w:b/>
          <w:bCs/>
          <w:color w:val="292F33"/>
          <w:sz w:val="22"/>
          <w:szCs w:val="22"/>
        </w:rPr>
        <w:t>2.</w:t>
      </w:r>
      <w:r>
        <w:rPr>
          <w:rFonts w:ascii="Times New Roman" w:eastAsia="Verdana" w:hAnsi="Times New Roman" w:cs="Verdana"/>
          <w:color w:val="292F33"/>
          <w:sz w:val="22"/>
          <w:szCs w:val="22"/>
        </w:rPr>
        <w:t xml:space="preserve"> In </w:t>
      </w:r>
      <w:proofErr w:type="spellStart"/>
      <w:r>
        <w:rPr>
          <w:rFonts w:ascii="Times New Roman" w:eastAsia="Verdana" w:hAnsi="Times New Roman" w:cs="Verdana"/>
          <w:color w:val="292F33"/>
          <w:sz w:val="22"/>
          <w:szCs w:val="22"/>
        </w:rPr>
        <w:t>Chpt</w:t>
      </w:r>
      <w:proofErr w:type="spellEnd"/>
      <w:r>
        <w:rPr>
          <w:rFonts w:ascii="Times New Roman" w:eastAsia="Verdana" w:hAnsi="Times New Roman" w:cs="Verdana"/>
          <w:color w:val="292F33"/>
          <w:sz w:val="22"/>
          <w:szCs w:val="22"/>
        </w:rPr>
        <w:t xml:space="preserve">. </w:t>
      </w:r>
      <w:r>
        <w:rPr>
          <w:rFonts w:ascii="Times New Roman" w:eastAsia="Verdana" w:hAnsi="Times New Roman" w:cs="Verdana"/>
          <w:b/>
          <w:bCs/>
          <w:color w:val="292F33"/>
          <w:sz w:val="22"/>
          <w:szCs w:val="22"/>
        </w:rPr>
        <w:t>7:11</w:t>
      </w:r>
      <w:r>
        <w:rPr>
          <w:rFonts w:ascii="Times New Roman" w:eastAsia="Verdana" w:hAnsi="Times New Roman" w:cs="Verdana"/>
          <w:color w:val="292F33"/>
          <w:sz w:val="22"/>
          <w:szCs w:val="22"/>
        </w:rPr>
        <w:t xml:space="preserve"> angels are distinguished from the elders. </w:t>
      </w:r>
      <w:r>
        <w:rPr>
          <w:rFonts w:ascii="Times New Roman" w:eastAsia="Verdana" w:hAnsi="Times New Roman" w:cs="Verdana"/>
          <w:b/>
          <w:bCs/>
          <w:color w:val="292F33"/>
          <w:sz w:val="22"/>
          <w:szCs w:val="22"/>
        </w:rPr>
        <w:t>3.</w:t>
      </w:r>
      <w:r>
        <w:rPr>
          <w:rFonts w:ascii="Times New Roman" w:eastAsia="Verdana" w:hAnsi="Times New Roman" w:cs="Verdana"/>
          <w:color w:val="292F33"/>
          <w:sz w:val="22"/>
          <w:szCs w:val="22"/>
        </w:rPr>
        <w:t xml:space="preserve"> The song being sung is about </w:t>
      </w:r>
      <w:r>
        <w:rPr>
          <w:rFonts w:ascii="Times New Roman" w:eastAsia="Verdana" w:hAnsi="Times New Roman" w:cs="Verdana"/>
          <w:b/>
          <w:bCs/>
          <w:i/>
          <w:iCs/>
          <w:color w:val="292F33"/>
          <w:sz w:val="22"/>
          <w:szCs w:val="22"/>
          <w:u w:val="single"/>
          <w:shd w:val="clear" w:color="auto" w:fill="FFFF00"/>
        </w:rPr>
        <w:t>redemption</w:t>
      </w:r>
      <w:r>
        <w:rPr>
          <w:rFonts w:ascii="Times New Roman" w:eastAsia="Verdana" w:hAnsi="Times New Roman" w:cs="Verdana"/>
          <w:color w:val="292F33"/>
          <w:sz w:val="22"/>
          <w:szCs w:val="22"/>
        </w:rPr>
        <w:t xml:space="preserve"> and angels are not redeemed. </w:t>
      </w:r>
      <w:r>
        <w:rPr>
          <w:rFonts w:ascii="Times New Roman" w:eastAsia="Verdana" w:hAnsi="Times New Roman" w:cs="Verdana"/>
          <w:b/>
          <w:bCs/>
          <w:color w:val="292F33"/>
          <w:sz w:val="22"/>
          <w:szCs w:val="22"/>
        </w:rPr>
        <w:t>Rev. 5:8-10; 1 Pet.1:12</w:t>
      </w:r>
      <w:r>
        <w:rPr>
          <w:rFonts w:ascii="Times New Roman" w:eastAsia="Verdana" w:hAnsi="Times New Roman" w:cs="Verdana"/>
          <w:color w:val="292F33"/>
          <w:sz w:val="22"/>
          <w:szCs w:val="22"/>
        </w:rPr>
        <w:t xml:space="preserve">. </w:t>
      </w:r>
      <w:r>
        <w:rPr>
          <w:rFonts w:ascii="Times New Roman" w:eastAsia="Verdana" w:hAnsi="Times New Roman" w:cs="Verdana"/>
          <w:b/>
          <w:bCs/>
          <w:color w:val="292F33"/>
          <w:sz w:val="22"/>
          <w:szCs w:val="22"/>
        </w:rPr>
        <w:t>4.</w:t>
      </w:r>
      <w:r>
        <w:rPr>
          <w:rFonts w:ascii="Times New Roman" w:eastAsia="Verdana" w:hAnsi="Times New Roman" w:cs="Verdana"/>
          <w:color w:val="292F33"/>
          <w:sz w:val="22"/>
          <w:szCs w:val="22"/>
        </w:rPr>
        <w:t xml:space="preserve"> The term "</w:t>
      </w:r>
      <w:r>
        <w:rPr>
          <w:rFonts w:ascii="Times New Roman" w:eastAsia="Verdana" w:hAnsi="Times New Roman" w:cs="Verdana"/>
          <w:b/>
          <w:bCs/>
          <w:i/>
          <w:iCs/>
          <w:color w:val="292F33"/>
          <w:sz w:val="22"/>
          <w:szCs w:val="22"/>
          <w:u w:val="single"/>
          <w:shd w:val="clear" w:color="auto" w:fill="FFFF00"/>
        </w:rPr>
        <w:t>elder</w:t>
      </w:r>
      <w:r>
        <w:rPr>
          <w:rFonts w:ascii="Times New Roman" w:eastAsia="Verdana" w:hAnsi="Times New Roman" w:cs="Verdana"/>
          <w:color w:val="292F33"/>
          <w:sz w:val="22"/>
          <w:szCs w:val="22"/>
        </w:rPr>
        <w:t xml:space="preserve">" implies </w:t>
      </w:r>
      <w:r>
        <w:rPr>
          <w:rFonts w:ascii="Times New Roman" w:eastAsia="Verdana" w:hAnsi="Times New Roman" w:cs="Verdana"/>
          <w:b/>
          <w:bCs/>
          <w:i/>
          <w:iCs/>
          <w:color w:val="292F33"/>
          <w:sz w:val="22"/>
          <w:szCs w:val="22"/>
          <w:u w:val="single"/>
          <w:shd w:val="clear" w:color="auto" w:fill="FFFF00"/>
        </w:rPr>
        <w:t>maturity</w:t>
      </w:r>
      <w:r>
        <w:rPr>
          <w:rFonts w:ascii="Times New Roman" w:eastAsia="Verdana" w:hAnsi="Times New Roman" w:cs="Verdana"/>
          <w:color w:val="292F33"/>
          <w:sz w:val="22"/>
          <w:szCs w:val="22"/>
        </w:rPr>
        <w:t xml:space="preserve"> and angels are timeless.</w:t>
      </w:r>
    </w:p>
    <w:p w:rsidR="00230C3A" w:rsidRDefault="00230C3A" w:rsidP="00230C3A">
      <w:pPr>
        <w:pStyle w:val="Normal0"/>
        <w:spacing w:before="60" w:after="60"/>
        <w:rPr>
          <w:rFonts w:ascii="Times New Roman" w:eastAsia="Verdana" w:hAnsi="Times New Roman" w:cs="Verdana"/>
          <w:color w:val="292F33"/>
          <w:sz w:val="22"/>
          <w:szCs w:val="22"/>
        </w:rPr>
      </w:pPr>
      <w:r>
        <w:rPr>
          <w:rFonts w:ascii="Times New Roman" w:eastAsia="Verdana" w:hAnsi="Times New Roman" w:cs="Verdana"/>
          <w:color w:val="292F33"/>
          <w:sz w:val="22"/>
          <w:szCs w:val="22"/>
        </w:rPr>
        <w:t>If they are not angels who and what are they?</w:t>
      </w:r>
    </w:p>
    <w:p w:rsidR="00230C3A" w:rsidRDefault="00230C3A" w:rsidP="00230C3A">
      <w:pPr>
        <w:pStyle w:val="Normal0"/>
        <w:spacing w:before="60" w:after="60"/>
        <w:rPr>
          <w:rFonts w:ascii="Times New Roman" w:eastAsia="Verdana" w:hAnsi="Times New Roman" w:cs="Verdana"/>
          <w:b/>
          <w:bCs/>
          <w:color w:val="292F33"/>
          <w:sz w:val="22"/>
          <w:szCs w:val="22"/>
          <w:u w:val="single"/>
          <w:shd w:val="clear" w:color="auto" w:fill="FFFF00"/>
        </w:rPr>
      </w:pPr>
      <w:r>
        <w:rPr>
          <w:rFonts w:ascii="Times New Roman" w:eastAsia="Verdana" w:hAnsi="Times New Roman" w:cs="Verdana"/>
          <w:b/>
          <w:bCs/>
          <w:color w:val="292F33"/>
          <w:sz w:val="22"/>
          <w:szCs w:val="22"/>
          <w:u w:val="single"/>
          <w:shd w:val="clear" w:color="auto" w:fill="FFFF00"/>
        </w:rPr>
        <w:t>Some say they are the 12 apostles and the 12 Patriarchs.</w:t>
      </w:r>
    </w:p>
    <w:p w:rsidR="00230C3A" w:rsidRDefault="00230C3A" w:rsidP="00230C3A">
      <w:pPr>
        <w:pStyle w:val="Normal0"/>
        <w:spacing w:before="60" w:after="60"/>
        <w:rPr>
          <w:rFonts w:ascii="Times New Roman" w:eastAsia="Verdana" w:hAnsi="Times New Roman" w:cs="Verdana"/>
          <w:color w:val="292F33"/>
          <w:sz w:val="22"/>
          <w:szCs w:val="22"/>
        </w:rPr>
      </w:pPr>
      <w:r>
        <w:rPr>
          <w:rFonts w:ascii="Times New Roman" w:eastAsia="Verdana" w:hAnsi="Times New Roman" w:cs="Verdana"/>
          <w:color w:val="292F33"/>
          <w:sz w:val="22"/>
          <w:szCs w:val="22"/>
        </w:rPr>
        <w:t xml:space="preserve">This doesn't fit because </w:t>
      </w:r>
      <w:r>
        <w:rPr>
          <w:rFonts w:ascii="Times New Roman" w:eastAsia="Verdana" w:hAnsi="Times New Roman" w:cs="Verdana"/>
          <w:b/>
          <w:bCs/>
          <w:color w:val="292F33"/>
          <w:sz w:val="22"/>
          <w:szCs w:val="22"/>
        </w:rPr>
        <w:t>Rev. 5:9</w:t>
      </w:r>
      <w:proofErr w:type="gramStart"/>
      <w:r>
        <w:rPr>
          <w:rFonts w:ascii="Times New Roman" w:eastAsia="Verdana" w:hAnsi="Times New Roman" w:cs="Verdana"/>
          <w:b/>
          <w:bCs/>
          <w:color w:val="292F33"/>
          <w:sz w:val="22"/>
          <w:szCs w:val="22"/>
        </w:rPr>
        <w:t>,10</w:t>
      </w:r>
      <w:proofErr w:type="gramEnd"/>
      <w:r>
        <w:rPr>
          <w:rFonts w:ascii="Times New Roman" w:eastAsia="Verdana" w:hAnsi="Times New Roman" w:cs="Verdana"/>
          <w:color w:val="292F33"/>
          <w:sz w:val="22"/>
          <w:szCs w:val="22"/>
        </w:rPr>
        <w:t xml:space="preserve"> talk about these having been redeemed from every nation, kindred and tongue. The 12 apostles and the 12 patriarchs were all Jews!</w:t>
      </w:r>
    </w:p>
    <w:p w:rsidR="00230C3A" w:rsidRDefault="00230C3A" w:rsidP="00230C3A">
      <w:pPr>
        <w:pStyle w:val="Normal0"/>
        <w:spacing w:before="60" w:after="60"/>
        <w:rPr>
          <w:rFonts w:ascii="Times New Roman" w:eastAsia="Verdana" w:hAnsi="Times New Roman" w:cs="Verdana"/>
          <w:b/>
          <w:bCs/>
          <w:color w:val="292F33"/>
          <w:sz w:val="22"/>
          <w:szCs w:val="22"/>
          <w:u w:val="single"/>
          <w:shd w:val="clear" w:color="auto" w:fill="FFFF00"/>
        </w:rPr>
      </w:pPr>
      <w:r>
        <w:rPr>
          <w:rFonts w:ascii="Times New Roman" w:eastAsia="Verdana" w:hAnsi="Times New Roman" w:cs="Verdana"/>
          <w:b/>
          <w:bCs/>
          <w:color w:val="292F33"/>
          <w:sz w:val="22"/>
          <w:szCs w:val="22"/>
          <w:u w:val="single"/>
          <w:shd w:val="clear" w:color="auto" w:fill="FFFF00"/>
        </w:rPr>
        <w:t>Some say they are Church Age Saints.</w:t>
      </w:r>
    </w:p>
    <w:p w:rsidR="00230C3A" w:rsidRDefault="00230C3A" w:rsidP="00230C3A">
      <w:pPr>
        <w:pStyle w:val="Normal0"/>
        <w:spacing w:before="60" w:after="60"/>
        <w:rPr>
          <w:rFonts w:ascii="Times New Roman" w:eastAsia="Verdana" w:hAnsi="Times New Roman" w:cs="Verdana"/>
          <w:color w:val="292F33"/>
          <w:sz w:val="22"/>
          <w:szCs w:val="22"/>
        </w:rPr>
      </w:pPr>
      <w:r>
        <w:rPr>
          <w:rFonts w:ascii="Times New Roman" w:eastAsia="Verdana" w:hAnsi="Times New Roman" w:cs="Verdana"/>
          <w:color w:val="292F33"/>
          <w:sz w:val="22"/>
          <w:szCs w:val="22"/>
        </w:rPr>
        <w:t>This is the more likely choice.</w:t>
      </w:r>
    </w:p>
    <w:p w:rsidR="00230C3A" w:rsidRDefault="00230C3A" w:rsidP="00230C3A">
      <w:pPr>
        <w:pStyle w:val="Normal0"/>
        <w:numPr>
          <w:ilvl w:val="0"/>
          <w:numId w:val="1"/>
        </w:numPr>
        <w:spacing w:before="60" w:after="60"/>
        <w:rPr>
          <w:rFonts w:ascii="Times New Roman" w:eastAsia="Verdana" w:hAnsi="Times New Roman" w:cs="Verdana"/>
          <w:color w:val="292F33"/>
          <w:sz w:val="22"/>
          <w:szCs w:val="22"/>
        </w:rPr>
      </w:pPr>
      <w:r>
        <w:rPr>
          <w:rFonts w:ascii="Times New Roman" w:eastAsia="Verdana" w:hAnsi="Times New Roman" w:cs="Verdana"/>
          <w:color w:val="292F33"/>
          <w:sz w:val="22"/>
          <w:szCs w:val="22"/>
        </w:rPr>
        <w:t>The white raiment speaks of attire of a priest. (The church age saints are priests. (</w:t>
      </w:r>
      <w:r>
        <w:rPr>
          <w:rFonts w:ascii="Times New Roman" w:eastAsia="Verdana" w:hAnsi="Times New Roman" w:cs="Verdana"/>
          <w:b/>
          <w:bCs/>
          <w:color w:val="292F33"/>
          <w:sz w:val="22"/>
          <w:szCs w:val="22"/>
        </w:rPr>
        <w:t>Rev. 1:6; 1 Pet.2:9</w:t>
      </w:r>
      <w:r>
        <w:rPr>
          <w:rFonts w:ascii="Times New Roman" w:eastAsia="Verdana" w:hAnsi="Times New Roman" w:cs="Verdana"/>
          <w:color w:val="292F33"/>
          <w:sz w:val="22"/>
          <w:szCs w:val="22"/>
        </w:rPr>
        <w:t>)</w:t>
      </w:r>
    </w:p>
    <w:p w:rsidR="00230C3A" w:rsidRDefault="00230C3A" w:rsidP="00230C3A">
      <w:pPr>
        <w:pStyle w:val="Normal0"/>
        <w:numPr>
          <w:ilvl w:val="0"/>
          <w:numId w:val="1"/>
        </w:numPr>
        <w:spacing w:before="60" w:after="60"/>
        <w:rPr>
          <w:rFonts w:ascii="Times New Roman" w:eastAsia="Verdana" w:hAnsi="Times New Roman" w:cs="Verdana"/>
          <w:color w:val="292F33"/>
          <w:sz w:val="22"/>
          <w:szCs w:val="22"/>
        </w:rPr>
      </w:pPr>
      <w:r>
        <w:rPr>
          <w:rFonts w:ascii="Times New Roman" w:eastAsia="Verdana" w:hAnsi="Times New Roman" w:cs="Verdana"/>
          <w:color w:val="292F33"/>
          <w:sz w:val="22"/>
          <w:szCs w:val="22"/>
        </w:rPr>
        <w:t xml:space="preserve">White robes were promised to the </w:t>
      </w:r>
      <w:proofErr w:type="spellStart"/>
      <w:r>
        <w:rPr>
          <w:rFonts w:ascii="Times New Roman" w:eastAsia="Verdana" w:hAnsi="Times New Roman" w:cs="Verdana"/>
          <w:color w:val="292F33"/>
          <w:sz w:val="22"/>
          <w:szCs w:val="22"/>
        </w:rPr>
        <w:t>overcomers</w:t>
      </w:r>
      <w:proofErr w:type="spellEnd"/>
      <w:r>
        <w:rPr>
          <w:rFonts w:ascii="Times New Roman" w:eastAsia="Verdana" w:hAnsi="Times New Roman" w:cs="Verdana"/>
          <w:color w:val="292F33"/>
          <w:sz w:val="22"/>
          <w:szCs w:val="22"/>
        </w:rPr>
        <w:t xml:space="preserve">. (The church age saints are </w:t>
      </w:r>
      <w:proofErr w:type="spellStart"/>
      <w:r>
        <w:rPr>
          <w:rFonts w:ascii="Times New Roman" w:eastAsia="Verdana" w:hAnsi="Times New Roman" w:cs="Verdana"/>
          <w:color w:val="292F33"/>
          <w:sz w:val="22"/>
          <w:szCs w:val="22"/>
        </w:rPr>
        <w:t>overcomers</w:t>
      </w:r>
      <w:proofErr w:type="spellEnd"/>
      <w:r>
        <w:rPr>
          <w:rFonts w:ascii="Times New Roman" w:eastAsia="Verdana" w:hAnsi="Times New Roman" w:cs="Verdana"/>
          <w:color w:val="292F33"/>
          <w:sz w:val="22"/>
          <w:szCs w:val="22"/>
        </w:rPr>
        <w:t>. (</w:t>
      </w:r>
      <w:r>
        <w:rPr>
          <w:rFonts w:ascii="Times New Roman" w:eastAsia="Verdana" w:hAnsi="Times New Roman" w:cs="Verdana"/>
          <w:b/>
          <w:bCs/>
          <w:color w:val="292F33"/>
          <w:sz w:val="22"/>
          <w:szCs w:val="22"/>
        </w:rPr>
        <w:t>1John 5:4</w:t>
      </w:r>
      <w:r>
        <w:rPr>
          <w:rFonts w:ascii="Times New Roman" w:eastAsia="Verdana" w:hAnsi="Times New Roman" w:cs="Verdana"/>
          <w:color w:val="292F33"/>
          <w:sz w:val="22"/>
          <w:szCs w:val="22"/>
        </w:rPr>
        <w:t>)</w:t>
      </w:r>
    </w:p>
    <w:p w:rsidR="00230C3A" w:rsidRDefault="00230C3A" w:rsidP="00230C3A">
      <w:pPr>
        <w:pStyle w:val="Normal0"/>
        <w:numPr>
          <w:ilvl w:val="0"/>
          <w:numId w:val="1"/>
        </w:numPr>
        <w:spacing w:before="60" w:after="60"/>
        <w:rPr>
          <w:rFonts w:ascii="Times New Roman" w:eastAsia="Verdana" w:hAnsi="Times New Roman" w:cs="Verdana"/>
          <w:color w:val="292F33"/>
          <w:sz w:val="22"/>
          <w:szCs w:val="22"/>
        </w:rPr>
      </w:pPr>
      <w:r>
        <w:rPr>
          <w:rFonts w:ascii="Times New Roman" w:eastAsia="Verdana" w:hAnsi="Times New Roman" w:cs="Verdana"/>
          <w:color w:val="292F33"/>
          <w:sz w:val="22"/>
          <w:szCs w:val="22"/>
        </w:rPr>
        <w:t>The seats or thrones would be consistent with the fact that the church age saints are also kings. (</w:t>
      </w:r>
      <w:r>
        <w:rPr>
          <w:rFonts w:ascii="Times New Roman" w:eastAsia="Verdana" w:hAnsi="Times New Roman" w:cs="Verdana"/>
          <w:b/>
          <w:bCs/>
          <w:color w:val="292F33"/>
          <w:sz w:val="22"/>
          <w:szCs w:val="22"/>
        </w:rPr>
        <w:t>Rev.1:6</w:t>
      </w:r>
      <w:r>
        <w:rPr>
          <w:rFonts w:ascii="Times New Roman" w:eastAsia="Verdana" w:hAnsi="Times New Roman" w:cs="Verdana"/>
          <w:color w:val="292F33"/>
          <w:sz w:val="22"/>
          <w:szCs w:val="22"/>
        </w:rPr>
        <w:t>)</w:t>
      </w:r>
    </w:p>
    <w:p w:rsidR="00230C3A" w:rsidRDefault="00230C3A" w:rsidP="00230C3A">
      <w:pPr>
        <w:pStyle w:val="Normal0"/>
        <w:numPr>
          <w:ilvl w:val="0"/>
          <w:numId w:val="1"/>
        </w:numPr>
        <w:spacing w:before="60" w:after="60"/>
        <w:rPr>
          <w:rFonts w:ascii="Times New Roman" w:eastAsia="Verdana" w:hAnsi="Times New Roman" w:cs="Verdana"/>
          <w:color w:val="292F33"/>
          <w:sz w:val="22"/>
          <w:szCs w:val="22"/>
        </w:rPr>
      </w:pPr>
      <w:r>
        <w:rPr>
          <w:rFonts w:ascii="Times New Roman" w:eastAsia="Verdana" w:hAnsi="Times New Roman" w:cs="Verdana"/>
          <w:color w:val="292F33"/>
          <w:sz w:val="22"/>
          <w:szCs w:val="22"/>
        </w:rPr>
        <w:t xml:space="preserve">Thrones and crowns are offered to the </w:t>
      </w:r>
      <w:proofErr w:type="spellStart"/>
      <w:r>
        <w:rPr>
          <w:rFonts w:ascii="Times New Roman" w:eastAsia="Verdana" w:hAnsi="Times New Roman" w:cs="Verdana"/>
          <w:color w:val="292F33"/>
          <w:sz w:val="22"/>
          <w:szCs w:val="22"/>
        </w:rPr>
        <w:t>overcomers</w:t>
      </w:r>
      <w:proofErr w:type="spellEnd"/>
      <w:r>
        <w:rPr>
          <w:rFonts w:ascii="Times New Roman" w:eastAsia="Verdana" w:hAnsi="Times New Roman" w:cs="Verdana"/>
          <w:color w:val="292F33"/>
          <w:sz w:val="22"/>
          <w:szCs w:val="22"/>
        </w:rPr>
        <w:t>. (</w:t>
      </w:r>
      <w:r>
        <w:rPr>
          <w:rFonts w:ascii="Times New Roman" w:eastAsia="Verdana" w:hAnsi="Times New Roman" w:cs="Verdana"/>
          <w:b/>
          <w:bCs/>
          <w:color w:val="292F33"/>
          <w:sz w:val="22"/>
          <w:szCs w:val="22"/>
          <w:u w:val="single"/>
          <w:shd w:val="clear" w:color="auto" w:fill="FFFF00"/>
        </w:rPr>
        <w:t>Crown of Life</w:t>
      </w:r>
      <w:r>
        <w:rPr>
          <w:rFonts w:ascii="Times New Roman" w:eastAsia="Verdana" w:hAnsi="Times New Roman" w:cs="Verdana"/>
          <w:color w:val="292F33"/>
          <w:sz w:val="22"/>
          <w:szCs w:val="22"/>
        </w:rPr>
        <w:t xml:space="preserve">: </w:t>
      </w:r>
      <w:r>
        <w:rPr>
          <w:rFonts w:ascii="Times New Roman" w:eastAsia="Verdana" w:hAnsi="Times New Roman" w:cs="Verdana"/>
          <w:b/>
          <w:bCs/>
          <w:color w:val="292F33"/>
          <w:sz w:val="22"/>
          <w:szCs w:val="22"/>
        </w:rPr>
        <w:t>James 1:12; Rev. 2:10</w:t>
      </w:r>
      <w:r>
        <w:rPr>
          <w:rFonts w:ascii="Times New Roman" w:eastAsia="Verdana" w:hAnsi="Times New Roman" w:cs="Verdana"/>
          <w:color w:val="292F33"/>
          <w:sz w:val="22"/>
          <w:szCs w:val="22"/>
        </w:rPr>
        <w:t xml:space="preserve">; </w:t>
      </w:r>
      <w:r>
        <w:rPr>
          <w:rFonts w:ascii="Times New Roman" w:eastAsia="Verdana" w:hAnsi="Times New Roman" w:cs="Verdana"/>
          <w:b/>
          <w:bCs/>
          <w:color w:val="292F33"/>
          <w:sz w:val="22"/>
          <w:szCs w:val="22"/>
          <w:u w:val="single"/>
          <w:shd w:val="clear" w:color="auto" w:fill="FFFF00"/>
        </w:rPr>
        <w:t>Incorruptible Crown</w:t>
      </w:r>
      <w:r>
        <w:rPr>
          <w:rFonts w:ascii="Times New Roman" w:eastAsia="Verdana" w:hAnsi="Times New Roman" w:cs="Verdana"/>
          <w:color w:val="292F33"/>
          <w:sz w:val="22"/>
          <w:szCs w:val="22"/>
        </w:rPr>
        <w:t xml:space="preserve">: </w:t>
      </w:r>
      <w:r>
        <w:rPr>
          <w:rFonts w:ascii="Times New Roman" w:eastAsia="Verdana" w:hAnsi="Times New Roman" w:cs="Verdana"/>
          <w:b/>
          <w:bCs/>
          <w:color w:val="292F33"/>
          <w:sz w:val="22"/>
          <w:szCs w:val="22"/>
        </w:rPr>
        <w:t>1 Cor. 9:25</w:t>
      </w:r>
      <w:r>
        <w:rPr>
          <w:rFonts w:ascii="Times New Roman" w:eastAsia="Verdana" w:hAnsi="Times New Roman" w:cs="Verdana"/>
          <w:color w:val="292F33"/>
          <w:sz w:val="22"/>
          <w:szCs w:val="22"/>
        </w:rPr>
        <w:t xml:space="preserve">; </w:t>
      </w:r>
      <w:r>
        <w:rPr>
          <w:rFonts w:ascii="Times New Roman" w:eastAsia="Verdana" w:hAnsi="Times New Roman" w:cs="Verdana"/>
          <w:b/>
          <w:bCs/>
          <w:color w:val="292F33"/>
          <w:sz w:val="22"/>
          <w:szCs w:val="22"/>
          <w:u w:val="single"/>
          <w:shd w:val="clear" w:color="auto" w:fill="FFFF00"/>
        </w:rPr>
        <w:t>Crown of Righteousness</w:t>
      </w:r>
      <w:r>
        <w:rPr>
          <w:rFonts w:ascii="Times New Roman" w:eastAsia="Verdana" w:hAnsi="Times New Roman" w:cs="Verdana"/>
          <w:color w:val="292F33"/>
          <w:sz w:val="22"/>
          <w:szCs w:val="22"/>
        </w:rPr>
        <w:t xml:space="preserve">: </w:t>
      </w:r>
      <w:r>
        <w:rPr>
          <w:rFonts w:ascii="Times New Roman" w:eastAsia="Verdana" w:hAnsi="Times New Roman" w:cs="Verdana"/>
          <w:b/>
          <w:bCs/>
          <w:color w:val="292F33"/>
          <w:sz w:val="22"/>
          <w:szCs w:val="22"/>
        </w:rPr>
        <w:t>2 Tim.4:8</w:t>
      </w:r>
      <w:r>
        <w:rPr>
          <w:rFonts w:ascii="Times New Roman" w:eastAsia="Verdana" w:hAnsi="Times New Roman" w:cs="Verdana"/>
          <w:color w:val="292F33"/>
          <w:sz w:val="22"/>
          <w:szCs w:val="22"/>
        </w:rPr>
        <w:t>;</w:t>
      </w:r>
      <w:r>
        <w:rPr>
          <w:rFonts w:ascii="Times New Roman" w:eastAsia="Verdana" w:hAnsi="Times New Roman" w:cs="Verdana"/>
          <w:color w:val="292F33"/>
          <w:sz w:val="22"/>
          <w:szCs w:val="22"/>
          <w:u w:val="single"/>
        </w:rPr>
        <w:t xml:space="preserve"> </w:t>
      </w:r>
      <w:r>
        <w:rPr>
          <w:rFonts w:ascii="Times New Roman" w:eastAsia="Verdana" w:hAnsi="Times New Roman" w:cs="Verdana"/>
          <w:b/>
          <w:bCs/>
          <w:color w:val="292F33"/>
          <w:sz w:val="22"/>
          <w:szCs w:val="22"/>
          <w:u w:val="single"/>
          <w:shd w:val="clear" w:color="auto" w:fill="FFFF00"/>
        </w:rPr>
        <w:t>Crown of Glory</w:t>
      </w:r>
      <w:r>
        <w:rPr>
          <w:rFonts w:ascii="Times New Roman" w:eastAsia="Verdana" w:hAnsi="Times New Roman" w:cs="Verdana"/>
          <w:color w:val="292F33"/>
          <w:sz w:val="22"/>
          <w:szCs w:val="22"/>
        </w:rPr>
        <w:t xml:space="preserve">: </w:t>
      </w:r>
      <w:r>
        <w:rPr>
          <w:rFonts w:ascii="Times New Roman" w:eastAsia="Verdana" w:hAnsi="Times New Roman" w:cs="Verdana"/>
          <w:b/>
          <w:bCs/>
          <w:color w:val="292F33"/>
          <w:sz w:val="22"/>
          <w:szCs w:val="22"/>
        </w:rPr>
        <w:t>1 Pet.5:4</w:t>
      </w:r>
      <w:r>
        <w:rPr>
          <w:rFonts w:ascii="Times New Roman" w:eastAsia="Verdana" w:hAnsi="Times New Roman" w:cs="Verdana"/>
          <w:color w:val="292F33"/>
          <w:sz w:val="22"/>
          <w:szCs w:val="22"/>
        </w:rPr>
        <w:t xml:space="preserve">; </w:t>
      </w:r>
      <w:r>
        <w:rPr>
          <w:rFonts w:ascii="Times New Roman" w:eastAsia="Verdana" w:hAnsi="Times New Roman" w:cs="Verdana"/>
          <w:b/>
          <w:bCs/>
          <w:color w:val="292F33"/>
          <w:sz w:val="22"/>
          <w:szCs w:val="22"/>
          <w:u w:val="single"/>
          <w:shd w:val="clear" w:color="auto" w:fill="FFFF00"/>
        </w:rPr>
        <w:t>Crown of Rejoicing</w:t>
      </w:r>
      <w:r>
        <w:rPr>
          <w:rFonts w:ascii="Times New Roman" w:eastAsia="Verdana" w:hAnsi="Times New Roman" w:cs="Verdana"/>
          <w:color w:val="292F33"/>
          <w:sz w:val="22"/>
          <w:szCs w:val="22"/>
        </w:rPr>
        <w:t xml:space="preserve">: </w:t>
      </w:r>
      <w:r>
        <w:rPr>
          <w:rFonts w:ascii="Times New Roman" w:eastAsia="Verdana" w:hAnsi="Times New Roman" w:cs="Verdana"/>
          <w:b/>
          <w:bCs/>
          <w:color w:val="292F33"/>
          <w:sz w:val="22"/>
          <w:szCs w:val="22"/>
        </w:rPr>
        <w:t>1 Thess. 2:19)</w:t>
      </w:r>
    </w:p>
    <w:p w:rsidR="00230C3A" w:rsidRDefault="00230C3A" w:rsidP="00230C3A">
      <w:pPr>
        <w:pStyle w:val="Normal0"/>
        <w:spacing w:before="60" w:after="60"/>
        <w:rPr>
          <w:rFonts w:ascii="Times New Roman" w:eastAsia="Verdana" w:hAnsi="Times New Roman" w:cs="Verdana"/>
          <w:color w:val="292F33"/>
          <w:sz w:val="22"/>
          <w:szCs w:val="22"/>
        </w:rPr>
      </w:pPr>
      <w:r>
        <w:rPr>
          <w:rFonts w:ascii="Times New Roman" w:eastAsia="Verdana" w:hAnsi="Times New Roman" w:cs="Verdana"/>
          <w:color w:val="292F33"/>
          <w:sz w:val="22"/>
          <w:szCs w:val="22"/>
        </w:rPr>
        <w:t xml:space="preserve">Much that qualifies the Church Age Saint could also be said of the Tribulation Saint except that the location of the </w:t>
      </w:r>
      <w:r>
        <w:rPr>
          <w:rFonts w:ascii="Times New Roman" w:eastAsia="Verdana" w:hAnsi="Times New Roman" w:cs="Verdana"/>
          <w:b/>
          <w:bCs/>
          <w:i/>
          <w:iCs/>
          <w:color w:val="292F33"/>
          <w:sz w:val="22"/>
          <w:szCs w:val="22"/>
          <w:u w:val="single"/>
          <w:shd w:val="clear" w:color="auto" w:fill="FFFF00"/>
        </w:rPr>
        <w:t>Tribulation Saint</w:t>
      </w:r>
      <w:r>
        <w:rPr>
          <w:rFonts w:ascii="Times New Roman" w:eastAsia="Verdana" w:hAnsi="Times New Roman" w:cs="Verdana"/>
          <w:color w:val="292F33"/>
          <w:sz w:val="22"/>
          <w:szCs w:val="22"/>
        </w:rPr>
        <w:t xml:space="preserve"> is given in </w:t>
      </w:r>
      <w:r>
        <w:rPr>
          <w:rFonts w:ascii="Times New Roman" w:eastAsia="Verdana" w:hAnsi="Times New Roman" w:cs="Verdana"/>
          <w:b/>
          <w:bCs/>
          <w:color w:val="292F33"/>
          <w:sz w:val="22"/>
          <w:szCs w:val="22"/>
        </w:rPr>
        <w:t>Rev.6:9-11</w:t>
      </w:r>
      <w:r>
        <w:rPr>
          <w:rFonts w:ascii="Times New Roman" w:eastAsia="Verdana" w:hAnsi="Times New Roman" w:cs="Verdana"/>
          <w:color w:val="292F33"/>
          <w:sz w:val="22"/>
          <w:szCs w:val="22"/>
        </w:rPr>
        <w:t xml:space="preserve">. They are </w:t>
      </w:r>
      <w:r>
        <w:rPr>
          <w:rFonts w:ascii="Times New Roman" w:eastAsia="Verdana" w:hAnsi="Times New Roman" w:cs="Verdana"/>
          <w:b/>
          <w:bCs/>
          <w:i/>
          <w:iCs/>
          <w:color w:val="292F33"/>
          <w:sz w:val="22"/>
          <w:szCs w:val="22"/>
          <w:u w:val="single"/>
          <w:shd w:val="clear" w:color="auto" w:fill="FFFF00"/>
        </w:rPr>
        <w:t xml:space="preserve">under the </w:t>
      </w:r>
      <w:proofErr w:type="spellStart"/>
      <w:r>
        <w:rPr>
          <w:rFonts w:ascii="Times New Roman" w:eastAsia="Verdana" w:hAnsi="Times New Roman" w:cs="Verdana"/>
          <w:b/>
          <w:bCs/>
          <w:i/>
          <w:iCs/>
          <w:color w:val="292F33"/>
          <w:sz w:val="22"/>
          <w:szCs w:val="22"/>
          <w:u w:val="single"/>
          <w:shd w:val="clear" w:color="auto" w:fill="FFFF00"/>
        </w:rPr>
        <w:t>altar</w:t>
      </w:r>
      <w:proofErr w:type="gramStart"/>
      <w:r>
        <w:rPr>
          <w:rFonts w:ascii="Times New Roman" w:eastAsia="Verdana" w:hAnsi="Times New Roman" w:cs="Verdana"/>
          <w:color w:val="292F33"/>
          <w:sz w:val="22"/>
          <w:szCs w:val="22"/>
        </w:rPr>
        <w:t>!They</w:t>
      </w:r>
      <w:proofErr w:type="spellEnd"/>
      <w:proofErr w:type="gramEnd"/>
      <w:r>
        <w:rPr>
          <w:rFonts w:ascii="Times New Roman" w:eastAsia="Verdana" w:hAnsi="Times New Roman" w:cs="Verdana"/>
          <w:color w:val="292F33"/>
          <w:sz w:val="22"/>
          <w:szCs w:val="22"/>
        </w:rPr>
        <w:t xml:space="preserve"> had been beheaded! (</w:t>
      </w:r>
      <w:r>
        <w:rPr>
          <w:rFonts w:ascii="Times New Roman" w:eastAsia="Verdana" w:hAnsi="Times New Roman" w:cs="Verdana"/>
          <w:b/>
          <w:bCs/>
          <w:color w:val="292F33"/>
          <w:sz w:val="22"/>
          <w:szCs w:val="22"/>
        </w:rPr>
        <w:t>Rev.20:4</w:t>
      </w:r>
      <w:r>
        <w:rPr>
          <w:rFonts w:ascii="Times New Roman" w:eastAsia="Verdana" w:hAnsi="Times New Roman" w:cs="Verdana"/>
          <w:color w:val="292F33"/>
          <w:sz w:val="22"/>
          <w:szCs w:val="22"/>
        </w:rPr>
        <w:t>)</w:t>
      </w:r>
    </w:p>
    <w:p w:rsidR="00230C3A" w:rsidRDefault="00230C3A" w:rsidP="00230C3A">
      <w:pPr>
        <w:pStyle w:val="Normal0"/>
        <w:spacing w:before="60" w:after="60"/>
        <w:rPr>
          <w:rFonts w:ascii="Times New Roman" w:eastAsia="Verdana" w:hAnsi="Times New Roman" w:cs="Verdana"/>
          <w:color w:val="292F33"/>
          <w:sz w:val="22"/>
          <w:szCs w:val="22"/>
        </w:rPr>
      </w:pPr>
      <w:r>
        <w:rPr>
          <w:rFonts w:ascii="Times New Roman" w:eastAsia="Verdana" w:hAnsi="Times New Roman" w:cs="Verdana"/>
          <w:color w:val="292F33"/>
          <w:sz w:val="22"/>
          <w:szCs w:val="22"/>
        </w:rPr>
        <w:t xml:space="preserve">We say </w:t>
      </w:r>
      <w:r>
        <w:rPr>
          <w:rFonts w:ascii="Times New Roman" w:eastAsia="Verdana" w:hAnsi="Times New Roman" w:cs="Verdana"/>
          <w:b/>
          <w:bCs/>
          <w:i/>
          <w:iCs/>
          <w:color w:val="292F33"/>
          <w:sz w:val="22"/>
          <w:szCs w:val="22"/>
          <w:u w:val="single"/>
          <w:shd w:val="clear" w:color="auto" w:fill="FFFF00"/>
        </w:rPr>
        <w:t>these elders are representative</w:t>
      </w:r>
      <w:r>
        <w:rPr>
          <w:rFonts w:ascii="Times New Roman" w:eastAsia="Verdana" w:hAnsi="Times New Roman" w:cs="Verdana"/>
          <w:color w:val="292F33"/>
          <w:sz w:val="22"/>
          <w:szCs w:val="22"/>
        </w:rPr>
        <w:t xml:space="preserve"> because they number </w:t>
      </w:r>
      <w:r>
        <w:rPr>
          <w:rFonts w:ascii="Times New Roman" w:eastAsia="Verdana" w:hAnsi="Times New Roman" w:cs="Verdana"/>
          <w:b/>
          <w:bCs/>
          <w:color w:val="292F33"/>
          <w:sz w:val="22"/>
          <w:szCs w:val="22"/>
        </w:rPr>
        <w:t>24</w:t>
      </w:r>
      <w:r>
        <w:rPr>
          <w:rFonts w:ascii="Times New Roman" w:eastAsia="Verdana" w:hAnsi="Times New Roman" w:cs="Verdana"/>
          <w:color w:val="292F33"/>
          <w:sz w:val="22"/>
          <w:szCs w:val="22"/>
        </w:rPr>
        <w:t>. The redeemed saints will be innumerable. (</w:t>
      </w:r>
      <w:r>
        <w:rPr>
          <w:rFonts w:ascii="Times New Roman" w:eastAsia="Verdana" w:hAnsi="Times New Roman" w:cs="Verdana"/>
          <w:b/>
          <w:bCs/>
          <w:color w:val="292F33"/>
          <w:sz w:val="22"/>
          <w:szCs w:val="22"/>
        </w:rPr>
        <w:t>Rev.5:11</w:t>
      </w:r>
      <w:r>
        <w:rPr>
          <w:rFonts w:ascii="Times New Roman" w:eastAsia="Verdana" w:hAnsi="Times New Roman" w:cs="Verdana"/>
          <w:color w:val="292F33"/>
          <w:sz w:val="22"/>
          <w:szCs w:val="22"/>
        </w:rPr>
        <w:t>)</w:t>
      </w:r>
    </w:p>
    <w:p w:rsidR="00230C3A" w:rsidRDefault="00230C3A" w:rsidP="00230C3A">
      <w:pPr>
        <w:pStyle w:val="Normal0"/>
        <w:spacing w:before="60" w:after="60"/>
        <w:rPr>
          <w:rFonts w:ascii="Times New Roman" w:eastAsia="Verdana" w:hAnsi="Times New Roman" w:cs="Verdana"/>
          <w:color w:val="292F33"/>
          <w:sz w:val="22"/>
          <w:szCs w:val="22"/>
        </w:rPr>
      </w:pPr>
      <w:r>
        <w:rPr>
          <w:rFonts w:ascii="Times New Roman" w:eastAsia="Verdana" w:hAnsi="Times New Roman" w:cs="Verdana"/>
          <w:b/>
          <w:bCs/>
          <w:color w:val="292F33"/>
          <w:sz w:val="22"/>
          <w:szCs w:val="22"/>
        </w:rPr>
        <w:t>Vs.5</w:t>
      </w:r>
      <w:r>
        <w:rPr>
          <w:rFonts w:ascii="Times New Roman" w:eastAsia="Verdana" w:hAnsi="Times New Roman" w:cs="Verdana"/>
          <w:color w:val="292F33"/>
          <w:sz w:val="22"/>
          <w:szCs w:val="22"/>
        </w:rPr>
        <w:t>: "</w:t>
      </w:r>
      <w:r>
        <w:rPr>
          <w:rFonts w:ascii="Times New Roman" w:eastAsia="Verdana" w:hAnsi="Times New Roman" w:cs="Verdana"/>
          <w:b/>
          <w:bCs/>
          <w:i/>
          <w:iCs/>
          <w:color w:val="292F33"/>
          <w:sz w:val="22"/>
          <w:szCs w:val="22"/>
        </w:rPr>
        <w:t xml:space="preserve">Out of the throne proceeded </w:t>
      </w:r>
      <w:proofErr w:type="spellStart"/>
      <w:r>
        <w:rPr>
          <w:rFonts w:ascii="Times New Roman" w:eastAsia="Verdana" w:hAnsi="Times New Roman" w:cs="Verdana"/>
          <w:b/>
          <w:bCs/>
          <w:i/>
          <w:iCs/>
          <w:color w:val="292F33"/>
          <w:sz w:val="22"/>
          <w:szCs w:val="22"/>
        </w:rPr>
        <w:t>lightnings</w:t>
      </w:r>
      <w:proofErr w:type="spellEnd"/>
      <w:r>
        <w:rPr>
          <w:rFonts w:ascii="Times New Roman" w:eastAsia="Verdana" w:hAnsi="Times New Roman" w:cs="Verdana"/>
          <w:b/>
          <w:bCs/>
          <w:i/>
          <w:iCs/>
          <w:color w:val="292F33"/>
          <w:sz w:val="22"/>
          <w:szCs w:val="22"/>
        </w:rPr>
        <w:t xml:space="preserve"> and </w:t>
      </w:r>
      <w:proofErr w:type="spellStart"/>
      <w:r>
        <w:rPr>
          <w:rFonts w:ascii="Times New Roman" w:eastAsia="Verdana" w:hAnsi="Times New Roman" w:cs="Verdana"/>
          <w:b/>
          <w:bCs/>
          <w:i/>
          <w:iCs/>
          <w:color w:val="292F33"/>
          <w:sz w:val="22"/>
          <w:szCs w:val="22"/>
        </w:rPr>
        <w:t>thunderings</w:t>
      </w:r>
      <w:proofErr w:type="spellEnd"/>
      <w:r>
        <w:rPr>
          <w:rFonts w:ascii="Times New Roman" w:eastAsia="Verdana" w:hAnsi="Times New Roman" w:cs="Verdana"/>
          <w:b/>
          <w:bCs/>
          <w:i/>
          <w:iCs/>
          <w:color w:val="292F33"/>
          <w:sz w:val="22"/>
          <w:szCs w:val="22"/>
        </w:rPr>
        <w:t xml:space="preserve"> and voices</w:t>
      </w:r>
      <w:r>
        <w:rPr>
          <w:rFonts w:ascii="Times New Roman" w:eastAsia="Verdana" w:hAnsi="Times New Roman" w:cs="Verdana"/>
          <w:color w:val="292F33"/>
          <w:sz w:val="22"/>
          <w:szCs w:val="22"/>
        </w:rPr>
        <w:t xml:space="preserve">:"This speaks of </w:t>
      </w:r>
      <w:r>
        <w:rPr>
          <w:rFonts w:ascii="Times New Roman" w:eastAsia="Verdana" w:hAnsi="Times New Roman" w:cs="Verdana"/>
          <w:b/>
          <w:bCs/>
          <w:i/>
          <w:iCs/>
          <w:color w:val="292F33"/>
          <w:sz w:val="22"/>
          <w:szCs w:val="22"/>
          <w:u w:val="single"/>
          <w:shd w:val="clear" w:color="auto" w:fill="FFFF00"/>
        </w:rPr>
        <w:t>judgment</w:t>
      </w:r>
      <w:r>
        <w:rPr>
          <w:rFonts w:ascii="Times New Roman" w:eastAsia="Verdana" w:hAnsi="Times New Roman" w:cs="Verdana"/>
          <w:color w:val="292F33"/>
          <w:sz w:val="22"/>
          <w:szCs w:val="22"/>
        </w:rPr>
        <w:t xml:space="preserve">. From here all the way to </w:t>
      </w:r>
      <w:proofErr w:type="spellStart"/>
      <w:r>
        <w:rPr>
          <w:rFonts w:ascii="Times New Roman" w:eastAsia="Verdana" w:hAnsi="Times New Roman" w:cs="Verdana"/>
          <w:b/>
          <w:bCs/>
          <w:color w:val="292F33"/>
          <w:sz w:val="22"/>
          <w:szCs w:val="22"/>
        </w:rPr>
        <w:t>Chpt</w:t>
      </w:r>
      <w:proofErr w:type="spellEnd"/>
      <w:r>
        <w:rPr>
          <w:rFonts w:ascii="Times New Roman" w:eastAsia="Verdana" w:hAnsi="Times New Roman" w:cs="Verdana"/>
          <w:b/>
          <w:bCs/>
          <w:color w:val="292F33"/>
          <w:sz w:val="22"/>
          <w:szCs w:val="22"/>
        </w:rPr>
        <w:t>. 20</w:t>
      </w:r>
      <w:r>
        <w:rPr>
          <w:rFonts w:ascii="Times New Roman" w:eastAsia="Verdana" w:hAnsi="Times New Roman" w:cs="Verdana"/>
          <w:color w:val="292F33"/>
          <w:sz w:val="22"/>
          <w:szCs w:val="22"/>
        </w:rPr>
        <w:t xml:space="preserve">, that's all there is, </w:t>
      </w:r>
      <w:r>
        <w:rPr>
          <w:rFonts w:ascii="Times New Roman" w:eastAsia="Verdana" w:hAnsi="Times New Roman" w:cs="Verdana"/>
          <w:b/>
          <w:bCs/>
          <w:i/>
          <w:iCs/>
          <w:color w:val="292F33"/>
          <w:sz w:val="22"/>
          <w:szCs w:val="22"/>
          <w:u w:val="single"/>
          <w:shd w:val="clear" w:color="auto" w:fill="FFFF00"/>
        </w:rPr>
        <w:t>Judgment</w:t>
      </w:r>
      <w:r>
        <w:rPr>
          <w:rFonts w:ascii="Times New Roman" w:eastAsia="Verdana" w:hAnsi="Times New Roman" w:cs="Verdana"/>
          <w:color w:val="292F33"/>
          <w:sz w:val="22"/>
          <w:szCs w:val="22"/>
        </w:rPr>
        <w:t>! (</w:t>
      </w:r>
      <w:r>
        <w:rPr>
          <w:rFonts w:ascii="Times New Roman" w:eastAsia="Verdana" w:hAnsi="Times New Roman" w:cs="Verdana"/>
          <w:b/>
          <w:bCs/>
          <w:color w:val="292F33"/>
          <w:sz w:val="22"/>
          <w:szCs w:val="22"/>
        </w:rPr>
        <w:t>Ex. 9:23; 19:16; 1 Sam.7:10; 1 Sam.12:17-18</w:t>
      </w:r>
      <w:r>
        <w:rPr>
          <w:rFonts w:ascii="Times New Roman" w:eastAsia="Verdana" w:hAnsi="Times New Roman" w:cs="Verdana"/>
          <w:color w:val="292F33"/>
          <w:sz w:val="22"/>
          <w:szCs w:val="22"/>
        </w:rPr>
        <w:t>)</w:t>
      </w:r>
    </w:p>
    <w:p w:rsidR="00230C3A" w:rsidRDefault="00230C3A" w:rsidP="00230C3A">
      <w:pPr>
        <w:pStyle w:val="Normal0"/>
        <w:spacing w:before="60" w:after="60"/>
        <w:rPr>
          <w:rFonts w:ascii="Times New Roman" w:eastAsia="Verdana" w:hAnsi="Times New Roman" w:cs="Verdana"/>
          <w:color w:val="292F33"/>
          <w:sz w:val="22"/>
          <w:szCs w:val="22"/>
        </w:rPr>
      </w:pPr>
      <w:r>
        <w:rPr>
          <w:rFonts w:ascii="Times New Roman" w:eastAsia="Verdana" w:hAnsi="Times New Roman" w:cs="Verdana"/>
          <w:color w:val="292F33"/>
          <w:sz w:val="22"/>
          <w:szCs w:val="22"/>
        </w:rPr>
        <w:t>"</w:t>
      </w:r>
      <w:r>
        <w:rPr>
          <w:rFonts w:ascii="Times New Roman" w:eastAsia="Verdana" w:hAnsi="Times New Roman" w:cs="Verdana"/>
          <w:b/>
          <w:bCs/>
          <w:i/>
          <w:iCs/>
          <w:color w:val="292F33"/>
          <w:sz w:val="22"/>
          <w:szCs w:val="22"/>
        </w:rPr>
        <w:t>Seven lamps of fire burning</w:t>
      </w:r>
      <w:r>
        <w:rPr>
          <w:rFonts w:ascii="Times New Roman" w:eastAsia="Verdana" w:hAnsi="Times New Roman" w:cs="Verdana"/>
          <w:color w:val="292F33"/>
          <w:sz w:val="22"/>
          <w:szCs w:val="22"/>
        </w:rPr>
        <w:t xml:space="preserve">": The text defines the seven lamps of fire as the seven Spirits of God. The "S" </w:t>
      </w:r>
      <w:proofErr w:type="gramStart"/>
      <w:r>
        <w:rPr>
          <w:rFonts w:ascii="Times New Roman" w:eastAsia="Verdana" w:hAnsi="Times New Roman" w:cs="Verdana"/>
          <w:color w:val="292F33"/>
          <w:sz w:val="22"/>
          <w:szCs w:val="22"/>
        </w:rPr>
        <w:t>in  "</w:t>
      </w:r>
      <w:proofErr w:type="gramEnd"/>
      <w:r>
        <w:rPr>
          <w:rFonts w:ascii="Times New Roman" w:eastAsia="Verdana" w:hAnsi="Times New Roman" w:cs="Verdana"/>
          <w:color w:val="292F33"/>
          <w:sz w:val="22"/>
          <w:szCs w:val="22"/>
        </w:rPr>
        <w:t xml:space="preserve">Spirit" is capitalized. We know that there is but one Holy Spirit and we know that the number </w:t>
      </w:r>
      <w:r>
        <w:rPr>
          <w:rFonts w:ascii="Times New Roman" w:eastAsia="Verdana" w:hAnsi="Times New Roman" w:cs="Verdana"/>
          <w:b/>
          <w:bCs/>
          <w:color w:val="292F33"/>
          <w:sz w:val="22"/>
          <w:szCs w:val="22"/>
        </w:rPr>
        <w:t>7</w:t>
      </w:r>
      <w:r>
        <w:rPr>
          <w:rFonts w:ascii="Times New Roman" w:eastAsia="Verdana" w:hAnsi="Times New Roman" w:cs="Verdana"/>
          <w:color w:val="292F33"/>
          <w:sz w:val="22"/>
          <w:szCs w:val="22"/>
        </w:rPr>
        <w:t xml:space="preserve"> speaks of "</w:t>
      </w:r>
      <w:proofErr w:type="spellStart"/>
      <w:r>
        <w:rPr>
          <w:rFonts w:ascii="Times New Roman" w:eastAsia="Verdana" w:hAnsi="Times New Roman" w:cs="Verdana"/>
          <w:b/>
          <w:bCs/>
          <w:i/>
          <w:iCs/>
          <w:color w:val="292F33"/>
          <w:sz w:val="22"/>
          <w:szCs w:val="22"/>
          <w:shd w:val="clear" w:color="auto" w:fill="FFFF00"/>
        </w:rPr>
        <w:t>fulness</w:t>
      </w:r>
      <w:proofErr w:type="spellEnd"/>
      <w:r>
        <w:rPr>
          <w:rFonts w:ascii="Times New Roman" w:eastAsia="Verdana" w:hAnsi="Times New Roman" w:cs="Verdana"/>
          <w:b/>
          <w:bCs/>
          <w:i/>
          <w:iCs/>
          <w:color w:val="292F33"/>
          <w:sz w:val="22"/>
          <w:szCs w:val="22"/>
          <w:shd w:val="clear" w:color="auto" w:fill="FFFF00"/>
        </w:rPr>
        <w:t xml:space="preserve"> or completeness</w:t>
      </w:r>
      <w:r>
        <w:rPr>
          <w:rFonts w:ascii="Times New Roman" w:eastAsia="Verdana" w:hAnsi="Times New Roman" w:cs="Verdana"/>
          <w:color w:val="292F33"/>
          <w:sz w:val="22"/>
          <w:szCs w:val="22"/>
        </w:rPr>
        <w:t xml:space="preserve">". What we have here is a </w:t>
      </w:r>
      <w:proofErr w:type="spellStart"/>
      <w:r>
        <w:rPr>
          <w:rFonts w:ascii="Times New Roman" w:eastAsia="Verdana" w:hAnsi="Times New Roman" w:cs="Verdana"/>
          <w:color w:val="292F33"/>
          <w:sz w:val="22"/>
          <w:szCs w:val="22"/>
        </w:rPr>
        <w:t>manifestaion</w:t>
      </w:r>
      <w:proofErr w:type="spellEnd"/>
      <w:r>
        <w:rPr>
          <w:rFonts w:ascii="Times New Roman" w:eastAsia="Verdana" w:hAnsi="Times New Roman" w:cs="Verdana"/>
          <w:color w:val="292F33"/>
          <w:sz w:val="22"/>
          <w:szCs w:val="22"/>
        </w:rPr>
        <w:t xml:space="preserve"> of the Holy Ghost in all His </w:t>
      </w:r>
      <w:proofErr w:type="spellStart"/>
      <w:r>
        <w:rPr>
          <w:rFonts w:ascii="Times New Roman" w:eastAsia="Verdana" w:hAnsi="Times New Roman" w:cs="Verdana"/>
          <w:color w:val="292F33"/>
          <w:sz w:val="22"/>
          <w:szCs w:val="22"/>
        </w:rPr>
        <w:t>fulness</w:t>
      </w:r>
      <w:proofErr w:type="spellEnd"/>
      <w:r>
        <w:rPr>
          <w:rFonts w:ascii="Times New Roman" w:eastAsia="Verdana" w:hAnsi="Times New Roman" w:cs="Verdana"/>
          <w:color w:val="292F33"/>
          <w:sz w:val="22"/>
          <w:szCs w:val="22"/>
        </w:rPr>
        <w:t>.</w:t>
      </w:r>
    </w:p>
    <w:p w:rsidR="00230C3A" w:rsidRDefault="00230C3A" w:rsidP="00230C3A">
      <w:pPr>
        <w:pStyle w:val="Normal0"/>
        <w:spacing w:before="60" w:after="60"/>
        <w:rPr>
          <w:rFonts w:ascii="Times New Roman" w:eastAsia="Verdana" w:hAnsi="Times New Roman" w:cs="Verdana"/>
          <w:color w:val="292F33"/>
          <w:sz w:val="22"/>
          <w:szCs w:val="22"/>
        </w:rPr>
      </w:pPr>
      <w:r>
        <w:rPr>
          <w:rFonts w:ascii="Times New Roman" w:eastAsia="Verdana" w:hAnsi="Times New Roman" w:cs="Verdana"/>
          <w:b/>
          <w:bCs/>
          <w:color w:val="292F33"/>
          <w:sz w:val="22"/>
          <w:szCs w:val="22"/>
        </w:rPr>
        <w:t>Vs.6</w:t>
      </w:r>
      <w:r>
        <w:rPr>
          <w:rFonts w:ascii="Times New Roman" w:eastAsia="Verdana" w:hAnsi="Times New Roman" w:cs="Verdana"/>
          <w:color w:val="292F33"/>
          <w:sz w:val="22"/>
          <w:szCs w:val="22"/>
        </w:rPr>
        <w:t>: "</w:t>
      </w:r>
      <w:r>
        <w:rPr>
          <w:rFonts w:ascii="Times New Roman" w:eastAsia="Verdana" w:hAnsi="Times New Roman" w:cs="Verdana"/>
          <w:b/>
          <w:bCs/>
          <w:i/>
          <w:iCs/>
          <w:color w:val="292F33"/>
          <w:sz w:val="22"/>
          <w:szCs w:val="22"/>
        </w:rPr>
        <w:t>And before the throne there was a sea of glass like unto crystal</w:t>
      </w:r>
      <w:r>
        <w:rPr>
          <w:rFonts w:ascii="Times New Roman" w:eastAsia="Verdana" w:hAnsi="Times New Roman" w:cs="Verdana"/>
          <w:color w:val="292F33"/>
          <w:sz w:val="22"/>
          <w:szCs w:val="22"/>
        </w:rPr>
        <w:t>:"Just some verses for you to consider. We can't take the time to look at these tonight. (</w:t>
      </w:r>
      <w:r>
        <w:rPr>
          <w:rFonts w:ascii="Times New Roman" w:eastAsia="Verdana" w:hAnsi="Times New Roman" w:cs="Verdana"/>
          <w:b/>
          <w:bCs/>
          <w:color w:val="292F33"/>
          <w:sz w:val="22"/>
          <w:szCs w:val="22"/>
        </w:rPr>
        <w:t>Ps.148:3</w:t>
      </w:r>
      <w:proofErr w:type="gramStart"/>
      <w:r>
        <w:rPr>
          <w:rFonts w:ascii="Times New Roman" w:eastAsia="Verdana" w:hAnsi="Times New Roman" w:cs="Verdana"/>
          <w:b/>
          <w:bCs/>
          <w:color w:val="292F33"/>
          <w:sz w:val="22"/>
          <w:szCs w:val="22"/>
        </w:rPr>
        <w:t>,4</w:t>
      </w:r>
      <w:proofErr w:type="gramEnd"/>
      <w:r>
        <w:rPr>
          <w:rFonts w:ascii="Times New Roman" w:eastAsia="Verdana" w:hAnsi="Times New Roman" w:cs="Verdana"/>
          <w:b/>
          <w:bCs/>
          <w:color w:val="292F33"/>
          <w:sz w:val="22"/>
          <w:szCs w:val="22"/>
        </w:rPr>
        <w:t>; Job 26:7,9,10; 37:18; 38:30; Isa.14:13; Ps.48:2; Gen.1:6-8; 2 Pet.3:5-6</w:t>
      </w:r>
      <w:r>
        <w:rPr>
          <w:rFonts w:ascii="Times New Roman" w:eastAsia="Verdana" w:hAnsi="Times New Roman" w:cs="Verdana"/>
          <w:color w:val="292F33"/>
          <w:sz w:val="22"/>
          <w:szCs w:val="22"/>
        </w:rPr>
        <w:t xml:space="preserve">) This "sea" is spoken of again in </w:t>
      </w:r>
      <w:r>
        <w:rPr>
          <w:rFonts w:ascii="Times New Roman" w:eastAsia="Verdana" w:hAnsi="Times New Roman" w:cs="Verdana"/>
          <w:b/>
          <w:bCs/>
          <w:i/>
          <w:iCs/>
          <w:color w:val="292F33"/>
          <w:sz w:val="22"/>
          <w:szCs w:val="22"/>
          <w:shd w:val="clear" w:color="auto" w:fill="FFFF00"/>
        </w:rPr>
        <w:t xml:space="preserve">Rev. 15:2. And I saw as it were </w:t>
      </w:r>
      <w:r>
        <w:rPr>
          <w:rFonts w:ascii="Times New Roman" w:eastAsia="Verdana" w:hAnsi="Times New Roman" w:cs="Verdana"/>
          <w:b/>
          <w:bCs/>
          <w:i/>
          <w:iCs/>
          <w:color w:val="292F33"/>
          <w:sz w:val="22"/>
          <w:szCs w:val="22"/>
          <w:u w:val="single"/>
          <w:shd w:val="clear" w:color="auto" w:fill="FFFF00"/>
        </w:rPr>
        <w:t>a sea of glass mingled with fire</w:t>
      </w:r>
      <w:r>
        <w:rPr>
          <w:rFonts w:ascii="Times New Roman" w:eastAsia="Verdana" w:hAnsi="Times New Roman" w:cs="Verdana"/>
          <w:b/>
          <w:bCs/>
          <w:i/>
          <w:iCs/>
          <w:color w:val="292F33"/>
          <w:sz w:val="22"/>
          <w:szCs w:val="22"/>
          <w:shd w:val="clear" w:color="auto" w:fill="FFFF00"/>
        </w:rPr>
        <w:t xml:space="preserve">: and them that had gotten the victory over the beast, and over his image, and over his mark, and over the number of his name, </w:t>
      </w:r>
      <w:r>
        <w:rPr>
          <w:rFonts w:ascii="Times New Roman" w:eastAsia="Verdana" w:hAnsi="Times New Roman" w:cs="Verdana"/>
          <w:b/>
          <w:bCs/>
          <w:i/>
          <w:iCs/>
          <w:color w:val="292F33"/>
          <w:sz w:val="22"/>
          <w:szCs w:val="22"/>
          <w:u w:val="single"/>
          <w:shd w:val="clear" w:color="auto" w:fill="FFFF00"/>
        </w:rPr>
        <w:t>stand on the sea of glass</w:t>
      </w:r>
      <w:r>
        <w:rPr>
          <w:rFonts w:ascii="Times New Roman" w:eastAsia="Verdana" w:hAnsi="Times New Roman" w:cs="Verdana"/>
          <w:b/>
          <w:bCs/>
          <w:i/>
          <w:iCs/>
          <w:color w:val="292F33"/>
          <w:sz w:val="22"/>
          <w:szCs w:val="22"/>
          <w:shd w:val="clear" w:color="auto" w:fill="FFFF00"/>
        </w:rPr>
        <w:t>, having the harps of God</w:t>
      </w:r>
      <w:r>
        <w:rPr>
          <w:rFonts w:ascii="Times New Roman" w:eastAsia="Verdana" w:hAnsi="Times New Roman" w:cs="Verdana"/>
          <w:color w:val="292F33"/>
          <w:sz w:val="22"/>
          <w:szCs w:val="22"/>
        </w:rPr>
        <w:t>.</w:t>
      </w:r>
    </w:p>
    <w:p w:rsidR="00230C3A" w:rsidRDefault="00230C3A" w:rsidP="00230C3A">
      <w:pPr>
        <w:pStyle w:val="Normal0"/>
        <w:spacing w:before="60" w:after="60"/>
        <w:rPr>
          <w:rFonts w:ascii="Times New Roman" w:eastAsia="Verdana" w:hAnsi="Times New Roman" w:cs="Verdana"/>
          <w:color w:val="292F33"/>
          <w:sz w:val="22"/>
          <w:szCs w:val="22"/>
        </w:rPr>
      </w:pPr>
      <w:r>
        <w:rPr>
          <w:rFonts w:ascii="Times New Roman" w:eastAsia="Verdana" w:hAnsi="Times New Roman" w:cs="Verdana"/>
          <w:color w:val="292F33"/>
          <w:sz w:val="22"/>
          <w:szCs w:val="22"/>
        </w:rPr>
        <w:t>It would seem that there is a "</w:t>
      </w:r>
      <w:r>
        <w:rPr>
          <w:rFonts w:ascii="Times New Roman" w:eastAsia="Verdana" w:hAnsi="Times New Roman" w:cs="Verdana"/>
          <w:b/>
          <w:bCs/>
          <w:i/>
          <w:iCs/>
          <w:color w:val="292F33"/>
          <w:sz w:val="22"/>
          <w:szCs w:val="22"/>
        </w:rPr>
        <w:t>body of water</w:t>
      </w:r>
      <w:r>
        <w:rPr>
          <w:rFonts w:ascii="Times New Roman" w:eastAsia="Verdana" w:hAnsi="Times New Roman" w:cs="Verdana"/>
          <w:color w:val="292F33"/>
          <w:sz w:val="22"/>
          <w:szCs w:val="22"/>
        </w:rPr>
        <w:t>", "</w:t>
      </w:r>
      <w:r>
        <w:rPr>
          <w:rFonts w:ascii="Times New Roman" w:eastAsia="Verdana" w:hAnsi="Times New Roman" w:cs="Verdana"/>
          <w:b/>
          <w:bCs/>
          <w:i/>
          <w:iCs/>
          <w:color w:val="292F33"/>
          <w:sz w:val="22"/>
          <w:szCs w:val="22"/>
        </w:rPr>
        <w:t>the Deep</w:t>
      </w:r>
      <w:proofErr w:type="gramStart"/>
      <w:r>
        <w:rPr>
          <w:rFonts w:ascii="Times New Roman" w:eastAsia="Verdana" w:hAnsi="Times New Roman" w:cs="Verdana"/>
          <w:color w:val="292F33"/>
          <w:sz w:val="22"/>
          <w:szCs w:val="22"/>
        </w:rPr>
        <w:t>", that</w:t>
      </w:r>
      <w:proofErr w:type="gramEnd"/>
      <w:r>
        <w:rPr>
          <w:rFonts w:ascii="Times New Roman" w:eastAsia="Verdana" w:hAnsi="Times New Roman" w:cs="Verdana"/>
          <w:color w:val="292F33"/>
          <w:sz w:val="22"/>
          <w:szCs w:val="22"/>
        </w:rPr>
        <w:t xml:space="preserve"> is frozen. It separates the Third heaven from the Second heaven. The portal or </w:t>
      </w:r>
      <w:proofErr w:type="spellStart"/>
      <w:r>
        <w:rPr>
          <w:rFonts w:ascii="Times New Roman" w:eastAsia="Verdana" w:hAnsi="Times New Roman" w:cs="Verdana"/>
          <w:color w:val="292F33"/>
          <w:sz w:val="22"/>
          <w:szCs w:val="22"/>
        </w:rPr>
        <w:t>entance</w:t>
      </w:r>
      <w:proofErr w:type="spellEnd"/>
      <w:r>
        <w:rPr>
          <w:rFonts w:ascii="Times New Roman" w:eastAsia="Verdana" w:hAnsi="Times New Roman" w:cs="Verdana"/>
          <w:color w:val="292F33"/>
          <w:sz w:val="22"/>
          <w:szCs w:val="22"/>
        </w:rPr>
        <w:t>, the "</w:t>
      </w:r>
      <w:r>
        <w:rPr>
          <w:rFonts w:ascii="Times New Roman" w:eastAsia="Verdana" w:hAnsi="Times New Roman" w:cs="Verdana"/>
          <w:b/>
          <w:bCs/>
          <w:i/>
          <w:iCs/>
          <w:color w:val="292F33"/>
          <w:sz w:val="22"/>
          <w:szCs w:val="22"/>
        </w:rPr>
        <w:t>door</w:t>
      </w:r>
      <w:r>
        <w:rPr>
          <w:rFonts w:ascii="Times New Roman" w:eastAsia="Verdana" w:hAnsi="Times New Roman" w:cs="Verdana"/>
          <w:color w:val="292F33"/>
          <w:sz w:val="22"/>
          <w:szCs w:val="22"/>
        </w:rPr>
        <w:t>",  into the Third heaven is shielded or clouded but is located in the empty place in the north.(</w:t>
      </w:r>
      <w:r>
        <w:rPr>
          <w:rFonts w:ascii="Times New Roman" w:eastAsia="Verdana" w:hAnsi="Times New Roman" w:cs="Verdana"/>
          <w:b/>
          <w:bCs/>
          <w:color w:val="292F33"/>
          <w:sz w:val="22"/>
          <w:szCs w:val="22"/>
        </w:rPr>
        <w:t>Job 26:7</w:t>
      </w:r>
      <w:r>
        <w:rPr>
          <w:rFonts w:ascii="Times New Roman" w:eastAsia="Verdana" w:hAnsi="Times New Roman" w:cs="Verdana"/>
          <w:color w:val="292F33"/>
          <w:sz w:val="22"/>
          <w:szCs w:val="22"/>
        </w:rPr>
        <w:t xml:space="preserve">) A sea of glass mingled with fire sounds like a sea </w:t>
      </w:r>
      <w:r>
        <w:rPr>
          <w:rFonts w:ascii="Times New Roman" w:eastAsia="Verdana" w:hAnsi="Times New Roman" w:cs="Verdana"/>
          <w:color w:val="292F33"/>
          <w:sz w:val="22"/>
          <w:szCs w:val="22"/>
        </w:rPr>
        <w:lastRenderedPageBreak/>
        <w:t>of "</w:t>
      </w:r>
      <w:r>
        <w:rPr>
          <w:rFonts w:ascii="Times New Roman" w:eastAsia="Verdana" w:hAnsi="Times New Roman" w:cs="Verdana"/>
          <w:b/>
          <w:bCs/>
          <w:i/>
          <w:iCs/>
          <w:color w:val="292F33"/>
          <w:sz w:val="22"/>
          <w:szCs w:val="22"/>
        </w:rPr>
        <w:t>dry ice</w:t>
      </w:r>
      <w:r>
        <w:rPr>
          <w:rFonts w:ascii="Times New Roman" w:eastAsia="Verdana" w:hAnsi="Times New Roman" w:cs="Verdana"/>
          <w:color w:val="292F33"/>
          <w:sz w:val="22"/>
          <w:szCs w:val="22"/>
        </w:rPr>
        <w:t xml:space="preserve">" on steroids! You say, "This </w:t>
      </w:r>
      <w:proofErr w:type="spellStart"/>
      <w:r>
        <w:rPr>
          <w:rFonts w:ascii="Times New Roman" w:eastAsia="Verdana" w:hAnsi="Times New Roman" w:cs="Verdana"/>
          <w:color w:val="292F33"/>
          <w:sz w:val="22"/>
          <w:szCs w:val="22"/>
        </w:rPr>
        <w:t>proposterous</w:t>
      </w:r>
      <w:proofErr w:type="spellEnd"/>
      <w:r>
        <w:rPr>
          <w:rFonts w:ascii="Times New Roman" w:eastAsia="Verdana" w:hAnsi="Times New Roman" w:cs="Verdana"/>
          <w:color w:val="292F33"/>
          <w:sz w:val="22"/>
          <w:szCs w:val="22"/>
        </w:rPr>
        <w:t>! It cannot be!" Wait 'till you meet these four beasts!!</w:t>
      </w:r>
    </w:p>
    <w:p w:rsidR="00230C3A" w:rsidRDefault="00230C3A" w:rsidP="00230C3A">
      <w:pPr>
        <w:pStyle w:val="Normal0"/>
        <w:spacing w:before="60" w:after="60"/>
        <w:rPr>
          <w:rFonts w:ascii="Times New Roman" w:eastAsia="Verdana" w:hAnsi="Times New Roman" w:cs="Verdana"/>
          <w:color w:val="292F33"/>
          <w:sz w:val="22"/>
          <w:szCs w:val="22"/>
        </w:rPr>
      </w:pPr>
      <w:r>
        <w:rPr>
          <w:rFonts w:ascii="Times New Roman" w:eastAsia="Verdana" w:hAnsi="Times New Roman" w:cs="Verdana"/>
          <w:b/>
          <w:bCs/>
          <w:color w:val="292F33"/>
          <w:sz w:val="22"/>
          <w:szCs w:val="22"/>
        </w:rPr>
        <w:t>Vs. 6b-9</w:t>
      </w:r>
      <w:r>
        <w:rPr>
          <w:rFonts w:ascii="Times New Roman" w:eastAsia="Verdana" w:hAnsi="Times New Roman" w:cs="Verdana"/>
          <w:color w:val="292F33"/>
          <w:sz w:val="22"/>
          <w:szCs w:val="22"/>
        </w:rPr>
        <w:t xml:space="preserve"> introduce us to some very strange beings indeed! And yet, they are part of God's creative work! If you have ever watched much programming on the Nature channel you will have seen God's "</w:t>
      </w:r>
      <w:r>
        <w:rPr>
          <w:rFonts w:ascii="Times New Roman" w:eastAsia="Verdana" w:hAnsi="Times New Roman" w:cs="Verdana"/>
          <w:b/>
          <w:bCs/>
          <w:i/>
          <w:iCs/>
          <w:color w:val="292F33"/>
          <w:sz w:val="22"/>
          <w:szCs w:val="22"/>
          <w:u w:val="single"/>
        </w:rPr>
        <w:t>diversified and creative</w:t>
      </w:r>
      <w:r>
        <w:rPr>
          <w:rFonts w:ascii="Times New Roman" w:eastAsia="Verdana" w:hAnsi="Times New Roman" w:cs="Verdana"/>
          <w:color w:val="292F33"/>
          <w:sz w:val="22"/>
          <w:szCs w:val="22"/>
        </w:rPr>
        <w:t>" artistry. These "</w:t>
      </w:r>
      <w:r>
        <w:rPr>
          <w:rFonts w:ascii="Times New Roman" w:eastAsia="Verdana" w:hAnsi="Times New Roman" w:cs="Verdana"/>
          <w:b/>
          <w:bCs/>
          <w:i/>
          <w:iCs/>
          <w:color w:val="292F33"/>
          <w:sz w:val="22"/>
          <w:szCs w:val="22"/>
          <w:u w:val="single"/>
          <w:shd w:val="clear" w:color="auto" w:fill="FFFF00"/>
        </w:rPr>
        <w:t>heavenly creatures</w:t>
      </w:r>
      <w:r>
        <w:rPr>
          <w:rFonts w:ascii="Times New Roman" w:eastAsia="Verdana" w:hAnsi="Times New Roman" w:cs="Verdana"/>
          <w:color w:val="292F33"/>
          <w:sz w:val="22"/>
          <w:szCs w:val="22"/>
        </w:rPr>
        <w:t xml:space="preserve">" are just as amazing and </w:t>
      </w:r>
      <w:proofErr w:type="spellStart"/>
      <w:r>
        <w:rPr>
          <w:rFonts w:ascii="Times New Roman" w:eastAsia="Verdana" w:hAnsi="Times New Roman" w:cs="Verdana"/>
          <w:color w:val="292F33"/>
          <w:sz w:val="22"/>
          <w:szCs w:val="22"/>
        </w:rPr>
        <w:t>moreso</w:t>
      </w:r>
      <w:proofErr w:type="spellEnd"/>
      <w:r>
        <w:rPr>
          <w:rFonts w:ascii="Times New Roman" w:eastAsia="Verdana" w:hAnsi="Times New Roman" w:cs="Verdana"/>
          <w:color w:val="292F33"/>
          <w:sz w:val="22"/>
          <w:szCs w:val="22"/>
        </w:rPr>
        <w:t>! Let the text speak for itself.</w:t>
      </w:r>
    </w:p>
    <w:p w:rsidR="00230C3A" w:rsidRDefault="00230C3A" w:rsidP="00230C3A">
      <w:pPr>
        <w:pStyle w:val="Normal0"/>
        <w:spacing w:before="60" w:after="60"/>
        <w:rPr>
          <w:rFonts w:ascii="Times New Roman" w:eastAsia="Verdana" w:hAnsi="Times New Roman" w:cs="Verdana"/>
          <w:color w:val="292F33"/>
          <w:sz w:val="22"/>
          <w:szCs w:val="22"/>
        </w:rPr>
      </w:pPr>
      <w:r>
        <w:rPr>
          <w:rFonts w:ascii="Times New Roman" w:eastAsia="Verdana" w:hAnsi="Times New Roman" w:cs="Verdana"/>
          <w:color w:val="292F33"/>
          <w:sz w:val="22"/>
          <w:szCs w:val="22"/>
        </w:rPr>
        <w:t>These "</w:t>
      </w:r>
      <w:r>
        <w:rPr>
          <w:rFonts w:ascii="Times New Roman" w:eastAsia="Verdana" w:hAnsi="Times New Roman" w:cs="Verdana"/>
          <w:b/>
          <w:bCs/>
          <w:i/>
          <w:iCs/>
          <w:color w:val="292F33"/>
          <w:sz w:val="22"/>
          <w:szCs w:val="22"/>
          <w:shd w:val="clear" w:color="auto" w:fill="FFFF00"/>
        </w:rPr>
        <w:t xml:space="preserve">4 </w:t>
      </w:r>
      <w:proofErr w:type="gramStart"/>
      <w:r>
        <w:rPr>
          <w:rFonts w:ascii="Times New Roman" w:eastAsia="Verdana" w:hAnsi="Times New Roman" w:cs="Verdana"/>
          <w:b/>
          <w:bCs/>
          <w:i/>
          <w:iCs/>
          <w:color w:val="292F33"/>
          <w:sz w:val="22"/>
          <w:szCs w:val="22"/>
          <w:shd w:val="clear" w:color="auto" w:fill="FFFF00"/>
        </w:rPr>
        <w:t>beasts</w:t>
      </w:r>
      <w:r>
        <w:rPr>
          <w:rFonts w:ascii="Times New Roman" w:eastAsia="Verdana" w:hAnsi="Times New Roman" w:cs="Verdana"/>
          <w:color w:val="292F33"/>
          <w:sz w:val="22"/>
          <w:szCs w:val="22"/>
        </w:rPr>
        <w:t>'  are</w:t>
      </w:r>
      <w:proofErr w:type="gramEnd"/>
      <w:r>
        <w:rPr>
          <w:rFonts w:ascii="Times New Roman" w:eastAsia="Verdana" w:hAnsi="Times New Roman" w:cs="Verdana"/>
          <w:color w:val="292F33"/>
          <w:sz w:val="22"/>
          <w:szCs w:val="22"/>
        </w:rPr>
        <w:t xml:space="preserve"> </w:t>
      </w:r>
      <w:r>
        <w:rPr>
          <w:rFonts w:ascii="Times New Roman" w:eastAsia="Verdana" w:hAnsi="Times New Roman" w:cs="Verdana"/>
          <w:b/>
          <w:bCs/>
          <w:color w:val="292F33"/>
          <w:sz w:val="22"/>
          <w:szCs w:val="22"/>
          <w:u w:val="single"/>
          <w:shd w:val="clear" w:color="auto" w:fill="FFFF00"/>
        </w:rPr>
        <w:t>S</w:t>
      </w:r>
      <w:r>
        <w:rPr>
          <w:rFonts w:ascii="Times New Roman" w:eastAsia="Verdana" w:hAnsi="Times New Roman" w:cs="Verdana"/>
          <w:b/>
          <w:bCs/>
          <w:i/>
          <w:iCs/>
          <w:color w:val="292F33"/>
          <w:sz w:val="22"/>
          <w:szCs w:val="22"/>
          <w:u w:val="single"/>
          <w:shd w:val="clear" w:color="auto" w:fill="FFFF00"/>
        </w:rPr>
        <w:t>eraphim</w:t>
      </w:r>
      <w:r>
        <w:rPr>
          <w:rFonts w:ascii="Times New Roman" w:eastAsia="Verdana" w:hAnsi="Times New Roman" w:cs="Verdana"/>
          <w:color w:val="292F33"/>
          <w:sz w:val="22"/>
          <w:szCs w:val="22"/>
        </w:rPr>
        <w:t>.  (</w:t>
      </w:r>
      <w:r>
        <w:rPr>
          <w:rFonts w:ascii="Times New Roman" w:eastAsia="Verdana" w:hAnsi="Times New Roman" w:cs="Verdana"/>
          <w:b/>
          <w:bCs/>
          <w:color w:val="292F33"/>
          <w:sz w:val="22"/>
          <w:szCs w:val="22"/>
        </w:rPr>
        <w:t>Isa.6:1-3; 6</w:t>
      </w:r>
      <w:proofErr w:type="gramStart"/>
      <w:r>
        <w:rPr>
          <w:rFonts w:ascii="Times New Roman" w:eastAsia="Verdana" w:hAnsi="Times New Roman" w:cs="Verdana"/>
          <w:b/>
          <w:bCs/>
          <w:color w:val="292F33"/>
          <w:sz w:val="22"/>
          <w:szCs w:val="22"/>
        </w:rPr>
        <w:t>,7</w:t>
      </w:r>
      <w:proofErr w:type="gramEnd"/>
      <w:r>
        <w:rPr>
          <w:rFonts w:ascii="Times New Roman" w:eastAsia="Verdana" w:hAnsi="Times New Roman" w:cs="Verdana"/>
          <w:color w:val="292F33"/>
          <w:sz w:val="22"/>
          <w:szCs w:val="22"/>
        </w:rPr>
        <w:t xml:space="preserve">) We know this because they have </w:t>
      </w:r>
      <w:r>
        <w:rPr>
          <w:rFonts w:ascii="Times New Roman" w:eastAsia="Verdana" w:hAnsi="Times New Roman" w:cs="Verdana"/>
          <w:b/>
          <w:bCs/>
          <w:color w:val="292F33"/>
          <w:sz w:val="22"/>
          <w:szCs w:val="22"/>
          <w:u w:val="single"/>
          <w:shd w:val="clear" w:color="auto" w:fill="FFFF00"/>
        </w:rPr>
        <w:t>6</w:t>
      </w:r>
      <w:r>
        <w:rPr>
          <w:rFonts w:ascii="Times New Roman" w:eastAsia="Verdana" w:hAnsi="Times New Roman" w:cs="Verdana"/>
          <w:color w:val="292F33"/>
          <w:sz w:val="22"/>
          <w:szCs w:val="22"/>
        </w:rPr>
        <w:t xml:space="preserve"> wings. They differ from the </w:t>
      </w:r>
      <w:r>
        <w:rPr>
          <w:rFonts w:ascii="Times New Roman" w:eastAsia="Verdana" w:hAnsi="Times New Roman" w:cs="Verdana"/>
          <w:b/>
          <w:bCs/>
          <w:i/>
          <w:iCs/>
          <w:color w:val="292F33"/>
          <w:sz w:val="22"/>
          <w:szCs w:val="22"/>
          <w:u w:val="single"/>
          <w:shd w:val="clear" w:color="auto" w:fill="FFFF00"/>
        </w:rPr>
        <w:t>Cherubim</w:t>
      </w:r>
      <w:r>
        <w:rPr>
          <w:rFonts w:ascii="Times New Roman" w:eastAsia="Verdana" w:hAnsi="Times New Roman" w:cs="Verdana"/>
          <w:color w:val="292F33"/>
          <w:sz w:val="22"/>
          <w:szCs w:val="22"/>
        </w:rPr>
        <w:t xml:space="preserve"> in that they have only </w:t>
      </w:r>
      <w:r>
        <w:rPr>
          <w:rFonts w:ascii="Times New Roman" w:eastAsia="Verdana" w:hAnsi="Times New Roman" w:cs="Verdana"/>
          <w:b/>
          <w:bCs/>
          <w:color w:val="292F33"/>
          <w:sz w:val="22"/>
          <w:szCs w:val="22"/>
          <w:u w:val="single"/>
          <w:shd w:val="clear" w:color="auto" w:fill="FFFF00"/>
        </w:rPr>
        <w:t>4</w:t>
      </w:r>
      <w:r>
        <w:rPr>
          <w:rFonts w:ascii="Times New Roman" w:eastAsia="Verdana" w:hAnsi="Times New Roman" w:cs="Verdana"/>
          <w:color w:val="292F33"/>
          <w:sz w:val="22"/>
          <w:szCs w:val="22"/>
        </w:rPr>
        <w:t xml:space="preserve"> wings. It would seem that both have responsibilities around the Throne and the altar in heaven. For a description of Cherubim, see </w:t>
      </w:r>
      <w:r>
        <w:rPr>
          <w:rFonts w:ascii="Times New Roman" w:eastAsia="Verdana" w:hAnsi="Times New Roman" w:cs="Verdana"/>
          <w:b/>
          <w:bCs/>
          <w:color w:val="292F33"/>
          <w:sz w:val="22"/>
          <w:szCs w:val="22"/>
        </w:rPr>
        <w:t>Ezek.1:5-10 and 10:1-22</w:t>
      </w:r>
      <w:r>
        <w:rPr>
          <w:rFonts w:ascii="Times New Roman" w:eastAsia="Verdana" w:hAnsi="Times New Roman" w:cs="Verdana"/>
          <w:color w:val="292F33"/>
          <w:sz w:val="22"/>
          <w:szCs w:val="22"/>
        </w:rPr>
        <w:t>.</w:t>
      </w:r>
    </w:p>
    <w:p w:rsidR="00230C3A" w:rsidRDefault="00230C3A" w:rsidP="00230C3A">
      <w:pPr>
        <w:pStyle w:val="Normal0"/>
        <w:spacing w:before="60" w:after="60"/>
        <w:rPr>
          <w:rFonts w:ascii="Times New Roman" w:eastAsia="Verdana" w:hAnsi="Times New Roman" w:cs="Verdana"/>
          <w:color w:val="292F33"/>
          <w:sz w:val="22"/>
          <w:szCs w:val="22"/>
        </w:rPr>
      </w:pPr>
      <w:proofErr w:type="spellStart"/>
      <w:r>
        <w:rPr>
          <w:rFonts w:ascii="Times New Roman" w:eastAsia="Verdana" w:hAnsi="Times New Roman" w:cs="Verdana"/>
          <w:color w:val="292F33"/>
          <w:sz w:val="22"/>
          <w:szCs w:val="22"/>
        </w:rPr>
        <w:t>Cherubims</w:t>
      </w:r>
      <w:proofErr w:type="spellEnd"/>
      <w:r>
        <w:rPr>
          <w:rFonts w:ascii="Times New Roman" w:eastAsia="Verdana" w:hAnsi="Times New Roman" w:cs="Verdana"/>
          <w:color w:val="292F33"/>
          <w:sz w:val="22"/>
          <w:szCs w:val="22"/>
        </w:rPr>
        <w:t xml:space="preserve"> were </w:t>
      </w:r>
      <w:proofErr w:type="spellStart"/>
      <w:r>
        <w:rPr>
          <w:rFonts w:ascii="Times New Roman" w:eastAsia="Verdana" w:hAnsi="Times New Roman" w:cs="Verdana"/>
          <w:color w:val="292F33"/>
          <w:sz w:val="22"/>
          <w:szCs w:val="22"/>
        </w:rPr>
        <w:t>chraged</w:t>
      </w:r>
      <w:proofErr w:type="spellEnd"/>
      <w:r>
        <w:rPr>
          <w:rFonts w:ascii="Times New Roman" w:eastAsia="Verdana" w:hAnsi="Times New Roman" w:cs="Verdana"/>
          <w:color w:val="292F33"/>
          <w:sz w:val="22"/>
          <w:szCs w:val="22"/>
        </w:rPr>
        <w:t xml:space="preserve"> with the keeping of the Tree of Life after Adam and Eve had sinned and </w:t>
      </w:r>
      <w:proofErr w:type="gramStart"/>
      <w:r>
        <w:rPr>
          <w:rFonts w:ascii="Times New Roman" w:eastAsia="Verdana" w:hAnsi="Times New Roman" w:cs="Verdana"/>
          <w:color w:val="292F33"/>
          <w:sz w:val="22"/>
          <w:szCs w:val="22"/>
        </w:rPr>
        <w:t>were</w:t>
      </w:r>
      <w:proofErr w:type="gramEnd"/>
      <w:r>
        <w:rPr>
          <w:rFonts w:ascii="Times New Roman" w:eastAsia="Verdana" w:hAnsi="Times New Roman" w:cs="Verdana"/>
          <w:color w:val="292F33"/>
          <w:sz w:val="22"/>
          <w:szCs w:val="22"/>
        </w:rPr>
        <w:t xml:space="preserve"> cast out. They did so with a "</w:t>
      </w:r>
      <w:r>
        <w:rPr>
          <w:rFonts w:ascii="Times New Roman" w:eastAsia="Verdana" w:hAnsi="Times New Roman" w:cs="Verdana"/>
          <w:b/>
          <w:bCs/>
          <w:i/>
          <w:iCs/>
          <w:color w:val="292F33"/>
          <w:sz w:val="22"/>
          <w:szCs w:val="22"/>
          <w:u w:val="single"/>
          <w:shd w:val="clear" w:color="auto" w:fill="FFFF00"/>
        </w:rPr>
        <w:t>flaming sword</w:t>
      </w:r>
      <w:r>
        <w:rPr>
          <w:rFonts w:ascii="Times New Roman" w:eastAsia="Verdana" w:hAnsi="Times New Roman" w:cs="Verdana"/>
          <w:color w:val="292F33"/>
          <w:sz w:val="22"/>
          <w:szCs w:val="22"/>
        </w:rPr>
        <w:t>" which turned every way to keep the way of the Tree of life! (</w:t>
      </w:r>
      <w:r>
        <w:rPr>
          <w:rFonts w:ascii="Times New Roman" w:eastAsia="Verdana" w:hAnsi="Times New Roman" w:cs="Verdana"/>
          <w:b/>
          <w:bCs/>
          <w:color w:val="292F33"/>
          <w:sz w:val="22"/>
          <w:szCs w:val="22"/>
        </w:rPr>
        <w:t>Gen.3:24</w:t>
      </w:r>
      <w:r>
        <w:rPr>
          <w:rFonts w:ascii="Times New Roman" w:eastAsia="Verdana" w:hAnsi="Times New Roman" w:cs="Verdana"/>
          <w:color w:val="292F33"/>
          <w:sz w:val="22"/>
          <w:szCs w:val="22"/>
        </w:rPr>
        <w:t>)</w:t>
      </w:r>
    </w:p>
    <w:p w:rsidR="00230C3A" w:rsidRDefault="00230C3A" w:rsidP="00230C3A">
      <w:pPr>
        <w:pStyle w:val="Normal0"/>
        <w:spacing w:before="60" w:after="60"/>
        <w:rPr>
          <w:rFonts w:ascii="Times New Roman" w:eastAsia="Verdana" w:hAnsi="Times New Roman" w:cs="Verdana"/>
          <w:color w:val="292F33"/>
          <w:sz w:val="22"/>
          <w:szCs w:val="22"/>
        </w:rPr>
      </w:pPr>
      <w:r>
        <w:rPr>
          <w:rFonts w:ascii="Times New Roman" w:eastAsia="Verdana" w:hAnsi="Times New Roman" w:cs="Verdana"/>
          <w:color w:val="292F33"/>
          <w:sz w:val="22"/>
          <w:szCs w:val="22"/>
        </w:rPr>
        <w:t xml:space="preserve">Cherubs guard the </w:t>
      </w:r>
      <w:r>
        <w:rPr>
          <w:rFonts w:ascii="Times New Roman" w:eastAsia="Verdana" w:hAnsi="Times New Roman" w:cs="Verdana"/>
          <w:b/>
          <w:bCs/>
          <w:i/>
          <w:iCs/>
          <w:color w:val="292F33"/>
          <w:sz w:val="22"/>
          <w:szCs w:val="22"/>
          <w:u w:val="single"/>
          <w:shd w:val="clear" w:color="auto" w:fill="FFFF00"/>
        </w:rPr>
        <w:t>"Mercy Seat"</w:t>
      </w:r>
      <w:r>
        <w:rPr>
          <w:rFonts w:ascii="Times New Roman" w:eastAsia="Verdana" w:hAnsi="Times New Roman" w:cs="Verdana"/>
          <w:color w:val="292F33"/>
          <w:sz w:val="22"/>
          <w:szCs w:val="22"/>
        </w:rPr>
        <w:t>. (</w:t>
      </w:r>
      <w:r>
        <w:rPr>
          <w:rFonts w:ascii="Times New Roman" w:eastAsia="Verdana" w:hAnsi="Times New Roman" w:cs="Verdana"/>
          <w:b/>
          <w:bCs/>
          <w:color w:val="292F33"/>
          <w:sz w:val="22"/>
          <w:szCs w:val="22"/>
        </w:rPr>
        <w:t>Ex. 25:17-21</w:t>
      </w:r>
      <w:r>
        <w:rPr>
          <w:rFonts w:ascii="Times New Roman" w:eastAsia="Verdana" w:hAnsi="Times New Roman" w:cs="Verdana"/>
          <w:color w:val="292F33"/>
          <w:sz w:val="22"/>
          <w:szCs w:val="22"/>
        </w:rPr>
        <w:t>)</w:t>
      </w:r>
    </w:p>
    <w:p w:rsidR="00230C3A" w:rsidRDefault="00230C3A" w:rsidP="00230C3A">
      <w:pPr>
        <w:pStyle w:val="Normal0"/>
        <w:spacing w:before="60" w:after="60"/>
        <w:rPr>
          <w:rFonts w:ascii="Times New Roman" w:eastAsia="Verdana" w:hAnsi="Times New Roman" w:cs="Verdana"/>
          <w:color w:val="292F33"/>
          <w:sz w:val="22"/>
          <w:szCs w:val="22"/>
        </w:rPr>
      </w:pPr>
      <w:r>
        <w:rPr>
          <w:rFonts w:ascii="Times New Roman" w:eastAsia="Verdana" w:hAnsi="Times New Roman" w:cs="Verdana"/>
          <w:b/>
          <w:bCs/>
          <w:color w:val="292F33"/>
          <w:sz w:val="22"/>
          <w:szCs w:val="22"/>
        </w:rPr>
        <w:t>Ezek.28:14</w:t>
      </w:r>
      <w:r>
        <w:rPr>
          <w:rFonts w:ascii="Times New Roman" w:eastAsia="Verdana" w:hAnsi="Times New Roman" w:cs="Verdana"/>
          <w:color w:val="292F33"/>
          <w:sz w:val="22"/>
          <w:szCs w:val="22"/>
        </w:rPr>
        <w:t xml:space="preserve"> </w:t>
      </w:r>
      <w:proofErr w:type="gramStart"/>
      <w:r>
        <w:rPr>
          <w:rFonts w:ascii="Times New Roman" w:eastAsia="Verdana" w:hAnsi="Times New Roman" w:cs="Verdana"/>
          <w:color w:val="292F33"/>
          <w:sz w:val="22"/>
          <w:szCs w:val="22"/>
        </w:rPr>
        <w:t>describes</w:t>
      </w:r>
      <w:proofErr w:type="gramEnd"/>
      <w:r>
        <w:rPr>
          <w:rFonts w:ascii="Times New Roman" w:eastAsia="Verdana" w:hAnsi="Times New Roman" w:cs="Verdana"/>
          <w:color w:val="292F33"/>
          <w:sz w:val="22"/>
          <w:szCs w:val="22"/>
        </w:rPr>
        <w:t xml:space="preserve"> Lucifer as the "</w:t>
      </w:r>
      <w:r>
        <w:rPr>
          <w:rFonts w:ascii="Times New Roman" w:eastAsia="Verdana" w:hAnsi="Times New Roman" w:cs="Verdana"/>
          <w:b/>
          <w:bCs/>
          <w:i/>
          <w:iCs/>
          <w:color w:val="292F33"/>
          <w:sz w:val="22"/>
          <w:szCs w:val="22"/>
          <w:u w:val="single"/>
          <w:shd w:val="clear" w:color="auto" w:fill="FFFF00"/>
        </w:rPr>
        <w:t>covering cherub</w:t>
      </w:r>
      <w:r>
        <w:rPr>
          <w:rFonts w:ascii="Times New Roman" w:eastAsia="Verdana" w:hAnsi="Times New Roman" w:cs="Verdana"/>
          <w:color w:val="292F33"/>
          <w:sz w:val="22"/>
          <w:szCs w:val="22"/>
        </w:rPr>
        <w:t>". He is not there because he had been cast down from the Third heaven.</w:t>
      </w:r>
      <w:r>
        <w:rPr>
          <w:rFonts w:ascii="Times New Roman" w:eastAsia="Verdana" w:hAnsi="Times New Roman" w:cs="Verdana"/>
          <w:b/>
          <w:bCs/>
          <w:color w:val="292F33"/>
          <w:sz w:val="22"/>
          <w:szCs w:val="22"/>
        </w:rPr>
        <w:t>Ezek.28:16</w:t>
      </w:r>
      <w:r>
        <w:rPr>
          <w:rFonts w:ascii="Times New Roman" w:eastAsia="Verdana" w:hAnsi="Times New Roman" w:cs="Verdana"/>
          <w:color w:val="292F33"/>
          <w:sz w:val="22"/>
          <w:szCs w:val="22"/>
        </w:rPr>
        <w:t>)</w:t>
      </w:r>
    </w:p>
    <w:p w:rsidR="00230C3A" w:rsidRDefault="00230C3A" w:rsidP="00230C3A">
      <w:pPr>
        <w:pStyle w:val="Normal0"/>
        <w:spacing w:before="60" w:after="60"/>
        <w:rPr>
          <w:rFonts w:ascii="Times New Roman" w:eastAsia="Verdana" w:hAnsi="Times New Roman" w:cs="Verdana"/>
          <w:color w:val="292F33"/>
          <w:sz w:val="22"/>
          <w:szCs w:val="22"/>
        </w:rPr>
      </w:pPr>
      <w:r>
        <w:rPr>
          <w:rFonts w:ascii="Times New Roman" w:eastAsia="Verdana" w:hAnsi="Times New Roman" w:cs="Verdana"/>
          <w:color w:val="292F33"/>
          <w:sz w:val="22"/>
          <w:szCs w:val="22"/>
        </w:rPr>
        <w:t xml:space="preserve">When these beasts give glory and </w:t>
      </w:r>
      <w:proofErr w:type="spellStart"/>
      <w:r>
        <w:rPr>
          <w:rFonts w:ascii="Times New Roman" w:eastAsia="Verdana" w:hAnsi="Times New Roman" w:cs="Verdana"/>
          <w:color w:val="292F33"/>
          <w:sz w:val="22"/>
          <w:szCs w:val="22"/>
        </w:rPr>
        <w:t>honour</w:t>
      </w:r>
      <w:proofErr w:type="spellEnd"/>
      <w:r>
        <w:rPr>
          <w:rFonts w:ascii="Times New Roman" w:eastAsia="Verdana" w:hAnsi="Times New Roman" w:cs="Verdana"/>
          <w:color w:val="292F33"/>
          <w:sz w:val="22"/>
          <w:szCs w:val="22"/>
        </w:rPr>
        <w:t xml:space="preserve"> and praise and thanks to the One on the throne, (</w:t>
      </w:r>
      <w:r>
        <w:rPr>
          <w:rFonts w:ascii="Times New Roman" w:eastAsia="Verdana" w:hAnsi="Times New Roman" w:cs="Verdana"/>
          <w:b/>
          <w:bCs/>
          <w:color w:val="292F33"/>
          <w:sz w:val="22"/>
          <w:szCs w:val="22"/>
        </w:rPr>
        <w:t>Vs.10)</w:t>
      </w:r>
      <w:r>
        <w:rPr>
          <w:rFonts w:ascii="Times New Roman" w:eastAsia="Verdana" w:hAnsi="Times New Roman" w:cs="Verdana"/>
          <w:color w:val="292F33"/>
          <w:sz w:val="22"/>
          <w:szCs w:val="22"/>
        </w:rPr>
        <w:t xml:space="preserve"> the 24 elders (representative of the Church age Saints) fall down and worship the Eternal One, casting their crowns at his feet!!</w:t>
      </w:r>
    </w:p>
    <w:p w:rsidR="001F523D" w:rsidRDefault="00230C3A" w:rsidP="00230C3A">
      <w:r>
        <w:rPr>
          <w:rFonts w:eastAsia="Verdana" w:cs="Verdana"/>
          <w:color w:val="292F33"/>
          <w:sz w:val="22"/>
          <w:szCs w:val="22"/>
        </w:rPr>
        <w:t>(</w:t>
      </w:r>
      <w:r>
        <w:rPr>
          <w:rFonts w:eastAsia="Verdana" w:cs="Verdana"/>
          <w:b/>
          <w:bCs/>
          <w:color w:val="292F33"/>
          <w:sz w:val="22"/>
          <w:szCs w:val="22"/>
        </w:rPr>
        <w:t>Vs.11</w:t>
      </w:r>
      <w:r>
        <w:rPr>
          <w:rFonts w:eastAsia="Verdana" w:cs="Verdana"/>
          <w:color w:val="292F33"/>
          <w:sz w:val="22"/>
          <w:szCs w:val="22"/>
        </w:rPr>
        <w:t xml:space="preserve">) All the while they are doing this, they are crying out, </w:t>
      </w:r>
      <w:r>
        <w:rPr>
          <w:rFonts w:eastAsia="Verdana" w:cs="Verdana"/>
          <w:b/>
          <w:bCs/>
          <w:color w:val="292F33"/>
          <w:sz w:val="22"/>
          <w:szCs w:val="22"/>
          <w:u w:val="single"/>
          <w:shd w:val="clear" w:color="auto" w:fill="FFFF00"/>
        </w:rPr>
        <w:t>THOU ART WORTHY, O LORD, TO RECEIVE GLORY AND HONOUR AND POWER: FOR THOU HAST CREATED ALL THINGS, AND FOR THY</w:t>
      </w:r>
    </w:p>
    <w:sectPr w:rsidR="001F523D" w:rsidSect="001F5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F4FCA"/>
    <w:multiLevelType w:val="multilevel"/>
    <w:tmpl w:val="61B499DC"/>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30C3A"/>
    <w:rsid w:val="001F523D"/>
    <w:rsid w:val="00230C3A"/>
    <w:rsid w:val="004E078D"/>
    <w:rsid w:val="008424D8"/>
    <w:rsid w:val="008F3720"/>
    <w:rsid w:val="00947BC4"/>
    <w:rsid w:val="00B73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C3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30C3A"/>
    <w:pPr>
      <w:widowControl w:val="0"/>
      <w:suppressAutoHyphens/>
      <w:autoSpaceDE w:val="0"/>
      <w:autoSpaceDN w:val="0"/>
      <w:spacing w:after="0" w:line="240" w:lineRule="auto"/>
      <w:textAlignment w:val="baseline"/>
    </w:pPr>
    <w:rPr>
      <w:rFonts w:ascii="Arial" w:eastAsia="Arial" w:hAnsi="Arial"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Bible</dc:creator>
  <cp:lastModifiedBy>Bible</cp:lastModifiedBy>
  <cp:revision>1</cp:revision>
  <cp:lastPrinted>2020-06-17T13:07:00Z</cp:lastPrinted>
  <dcterms:created xsi:type="dcterms:W3CDTF">2020-06-17T13:05:00Z</dcterms:created>
  <dcterms:modified xsi:type="dcterms:W3CDTF">2020-06-17T13:08:00Z</dcterms:modified>
</cp:coreProperties>
</file>